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10042" w14:textId="77777777" w:rsidR="006B47B9" w:rsidRPr="007D5DDD" w:rsidRDefault="006B47B9" w:rsidP="006B47B9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  <w:b/>
        </w:rPr>
        <w:t>МИНИСТЕРСТВО ПРОСВЕЩЕНИЯ РОССИЙСКОЙ ФЕДЕРАЦИИ</w:t>
      </w:r>
    </w:p>
    <w:p w14:paraId="3893AB89" w14:textId="77777777" w:rsidR="006B47B9" w:rsidRPr="007D5DDD" w:rsidRDefault="006B47B9" w:rsidP="006B47B9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7D5DDD">
        <w:rPr>
          <w:rFonts w:ascii="Times New Roman" w:hAnsi="Times New Roman" w:cs="Times New Roman"/>
          <w:b/>
          <w:bCs/>
        </w:rPr>
        <w:t>Министерство образования Ставропольского края</w:t>
      </w:r>
    </w:p>
    <w:p w14:paraId="14286C28" w14:textId="77777777" w:rsidR="006B47B9" w:rsidRPr="007D5DDD" w:rsidRDefault="006B47B9" w:rsidP="006B47B9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7D5DDD">
        <w:rPr>
          <w:rFonts w:ascii="Times New Roman" w:hAnsi="Times New Roman" w:cs="Times New Roman"/>
          <w:b/>
          <w:bCs/>
        </w:rPr>
        <w:t>Управление образования администрации Предгорного муниципального округа Ставропольского края</w:t>
      </w:r>
    </w:p>
    <w:p w14:paraId="6DC9F5A6" w14:textId="77777777" w:rsidR="006B47B9" w:rsidRPr="007D5DDD" w:rsidRDefault="006B47B9" w:rsidP="006B47B9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7D5DDD">
        <w:rPr>
          <w:rFonts w:ascii="Times New Roman" w:hAnsi="Times New Roman" w:cs="Times New Roman"/>
          <w:b/>
          <w:bCs/>
        </w:rPr>
        <w:t>МБОУ СОШ № 4</w:t>
      </w:r>
    </w:p>
    <w:p w14:paraId="77E1C734" w14:textId="77777777" w:rsidR="006B47B9" w:rsidRPr="007D5DDD" w:rsidRDefault="006B47B9" w:rsidP="006B47B9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2BA4174B" w14:textId="77777777" w:rsidR="006B47B9" w:rsidRPr="007D5DDD" w:rsidRDefault="006B47B9" w:rsidP="006B47B9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511E6665" w14:textId="77777777" w:rsidR="006B47B9" w:rsidRPr="007D5DDD" w:rsidRDefault="006B47B9" w:rsidP="006B47B9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9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7"/>
        <w:gridCol w:w="3177"/>
        <w:gridCol w:w="3376"/>
      </w:tblGrid>
      <w:tr w:rsidR="006B47B9" w:rsidRPr="007D5DDD" w14:paraId="6DD30F18" w14:textId="77777777" w:rsidTr="0062375A">
        <w:trPr>
          <w:trHeight w:val="337"/>
          <w:jc w:val="center"/>
        </w:trPr>
        <w:tc>
          <w:tcPr>
            <w:tcW w:w="3177" w:type="dxa"/>
          </w:tcPr>
          <w:p w14:paraId="164B1BD7" w14:textId="77777777" w:rsidR="006B47B9" w:rsidRPr="007D5DDD" w:rsidRDefault="006B47B9" w:rsidP="006B47B9">
            <w:pPr>
              <w:jc w:val="both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РАССМОТРЕНО</w:t>
            </w:r>
          </w:p>
        </w:tc>
        <w:tc>
          <w:tcPr>
            <w:tcW w:w="3177" w:type="dxa"/>
          </w:tcPr>
          <w:p w14:paraId="5A77D734" w14:textId="77777777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3376" w:type="dxa"/>
          </w:tcPr>
          <w:p w14:paraId="4287C666" w14:textId="77777777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УТВЕРЖДЕНО</w:t>
            </w:r>
          </w:p>
        </w:tc>
      </w:tr>
      <w:tr w:rsidR="006B47B9" w:rsidRPr="007D5DDD" w14:paraId="2304D765" w14:textId="77777777" w:rsidTr="0062375A">
        <w:trPr>
          <w:trHeight w:val="1365"/>
          <w:jc w:val="center"/>
        </w:trPr>
        <w:tc>
          <w:tcPr>
            <w:tcW w:w="3177" w:type="dxa"/>
          </w:tcPr>
          <w:p w14:paraId="54F6F5F7" w14:textId="77777777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на заседании школьного методического объединения</w:t>
            </w:r>
          </w:p>
          <w:p w14:paraId="2146F473" w14:textId="77777777" w:rsidR="006B47B9" w:rsidRPr="007D5DDD" w:rsidRDefault="006B47B9" w:rsidP="006B47B9">
            <w:pPr>
              <w:jc w:val="center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__________________________</w:t>
            </w:r>
          </w:p>
          <w:p w14:paraId="3A1CB2F3" w14:textId="77777777" w:rsidR="006B47B9" w:rsidRPr="007D5DDD" w:rsidRDefault="006B47B9" w:rsidP="006B47B9">
            <w:pPr>
              <w:jc w:val="center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__________________________</w:t>
            </w:r>
          </w:p>
          <w:p w14:paraId="7A09DF94" w14:textId="77777777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Протокол № 1</w:t>
            </w:r>
          </w:p>
          <w:p w14:paraId="67D31FA8" w14:textId="578B32B6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от "____" ___________  202</w:t>
            </w:r>
            <w:r w:rsidR="00316F74">
              <w:rPr>
                <w:rFonts w:ascii="Times New Roman" w:hAnsi="Times New Roman" w:cs="Times New Roman"/>
              </w:rPr>
              <w:t>3</w:t>
            </w:r>
            <w:r w:rsidRPr="007D5DDD">
              <w:rPr>
                <w:rFonts w:ascii="Times New Roman" w:hAnsi="Times New Roman" w:cs="Times New Roman"/>
              </w:rPr>
              <w:t xml:space="preserve"> г.</w:t>
            </w:r>
          </w:p>
          <w:p w14:paraId="297269A4" w14:textId="77777777" w:rsidR="006B47B9" w:rsidRPr="007D5DDD" w:rsidRDefault="006B47B9" w:rsidP="006B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</w:tcPr>
          <w:p w14:paraId="254B8ADA" w14:textId="77777777" w:rsidR="006B47B9" w:rsidRPr="007D5DDD" w:rsidRDefault="006B47B9" w:rsidP="006B47B9">
            <w:pPr>
              <w:jc w:val="center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14:paraId="5E1A919A" w14:textId="77777777" w:rsidR="006B47B9" w:rsidRPr="007D5DDD" w:rsidRDefault="006B47B9" w:rsidP="006B47B9">
            <w:pPr>
              <w:jc w:val="center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__________________________</w:t>
            </w:r>
          </w:p>
          <w:p w14:paraId="3C50BAEE" w14:textId="77777777" w:rsidR="006B47B9" w:rsidRPr="007D5DDD" w:rsidRDefault="006B47B9" w:rsidP="006B47B9">
            <w:pPr>
              <w:jc w:val="right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 xml:space="preserve">Труфан В.Б. </w:t>
            </w:r>
          </w:p>
          <w:p w14:paraId="00200B37" w14:textId="77777777" w:rsidR="006B47B9" w:rsidRPr="007D5DDD" w:rsidRDefault="006B47B9" w:rsidP="006B47B9">
            <w:pPr>
              <w:jc w:val="right"/>
              <w:rPr>
                <w:rFonts w:ascii="Times New Roman" w:hAnsi="Times New Roman" w:cs="Times New Roman"/>
              </w:rPr>
            </w:pPr>
          </w:p>
          <w:p w14:paraId="685AECC8" w14:textId="77777777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Протокол № 1</w:t>
            </w:r>
          </w:p>
          <w:p w14:paraId="033AB085" w14:textId="3C8762AF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от "____" ___________  202</w:t>
            </w:r>
            <w:r w:rsidR="00316F74">
              <w:rPr>
                <w:rFonts w:ascii="Times New Roman" w:hAnsi="Times New Roman" w:cs="Times New Roman"/>
              </w:rPr>
              <w:t>3</w:t>
            </w:r>
            <w:r w:rsidRPr="007D5DDD">
              <w:rPr>
                <w:rFonts w:ascii="Times New Roman" w:hAnsi="Times New Roman" w:cs="Times New Roman"/>
              </w:rPr>
              <w:t xml:space="preserve"> г.</w:t>
            </w:r>
          </w:p>
          <w:p w14:paraId="7D92837A" w14:textId="77777777" w:rsidR="006B47B9" w:rsidRPr="007D5DDD" w:rsidRDefault="006B47B9" w:rsidP="006B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14:paraId="78CAE31E" w14:textId="77777777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директор</w:t>
            </w:r>
          </w:p>
          <w:p w14:paraId="1A77FA26" w14:textId="77777777" w:rsidR="006B47B9" w:rsidRPr="007D5DDD" w:rsidRDefault="006B47B9" w:rsidP="006B47B9">
            <w:pPr>
              <w:jc w:val="both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____________________________</w:t>
            </w:r>
          </w:p>
          <w:p w14:paraId="07C44E36" w14:textId="77777777" w:rsidR="006B47B9" w:rsidRPr="007D5DDD" w:rsidRDefault="006B47B9" w:rsidP="006B47B9">
            <w:pPr>
              <w:jc w:val="right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Пастухов А.В.</w:t>
            </w:r>
          </w:p>
          <w:p w14:paraId="10F92F42" w14:textId="77777777" w:rsidR="006B47B9" w:rsidRPr="007D5DDD" w:rsidRDefault="006B47B9" w:rsidP="006B47B9">
            <w:pPr>
              <w:jc w:val="right"/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 xml:space="preserve"> </w:t>
            </w:r>
          </w:p>
          <w:p w14:paraId="4296AEF3" w14:textId="77777777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 xml:space="preserve">Приказ №_____ </w:t>
            </w:r>
          </w:p>
          <w:p w14:paraId="29C26E0E" w14:textId="5BF4B69E" w:rsidR="006B47B9" w:rsidRPr="007D5DDD" w:rsidRDefault="006B47B9" w:rsidP="006B47B9">
            <w:pPr>
              <w:rPr>
                <w:rFonts w:ascii="Times New Roman" w:hAnsi="Times New Roman" w:cs="Times New Roman"/>
              </w:rPr>
            </w:pPr>
            <w:r w:rsidRPr="007D5DDD">
              <w:rPr>
                <w:rFonts w:ascii="Times New Roman" w:hAnsi="Times New Roman" w:cs="Times New Roman"/>
              </w:rPr>
              <w:t>от "_____" ___________202</w:t>
            </w:r>
            <w:r w:rsidR="00316F74">
              <w:rPr>
                <w:rFonts w:ascii="Times New Roman" w:hAnsi="Times New Roman" w:cs="Times New Roman"/>
              </w:rPr>
              <w:t>3</w:t>
            </w:r>
            <w:r w:rsidRPr="007D5DDD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14:paraId="0BC7FC09" w14:textId="77777777" w:rsidR="006B47B9" w:rsidRPr="007D5DDD" w:rsidRDefault="006B47B9" w:rsidP="006B47B9">
      <w:pPr>
        <w:spacing w:after="183"/>
        <w:ind w:left="280" w:right="116" w:hanging="10"/>
        <w:jc w:val="center"/>
        <w:rPr>
          <w:rFonts w:ascii="Times New Roman" w:hAnsi="Times New Roman" w:cs="Times New Roman"/>
          <w:b/>
        </w:rPr>
      </w:pPr>
    </w:p>
    <w:p w14:paraId="121C9D8B" w14:textId="77777777" w:rsidR="006B47B9" w:rsidRPr="007D5DDD" w:rsidRDefault="006B47B9" w:rsidP="006B47B9">
      <w:pPr>
        <w:spacing w:after="183"/>
        <w:ind w:left="280" w:right="116" w:hanging="10"/>
        <w:jc w:val="center"/>
        <w:rPr>
          <w:rFonts w:ascii="Times New Roman" w:hAnsi="Times New Roman" w:cs="Times New Roman"/>
          <w:b/>
        </w:rPr>
      </w:pPr>
    </w:p>
    <w:p w14:paraId="6ED4A0C7" w14:textId="77777777" w:rsidR="006B47B9" w:rsidRPr="007D5DDD" w:rsidRDefault="006B47B9" w:rsidP="006B47B9">
      <w:pPr>
        <w:spacing w:after="183"/>
        <w:ind w:left="280" w:right="116" w:hanging="10"/>
        <w:jc w:val="center"/>
        <w:rPr>
          <w:rFonts w:ascii="Times New Roman" w:hAnsi="Times New Roman" w:cs="Times New Roman"/>
          <w:b/>
        </w:rPr>
      </w:pPr>
      <w:r w:rsidRPr="007D5DDD">
        <w:rPr>
          <w:rFonts w:ascii="Times New Roman" w:hAnsi="Times New Roman" w:cs="Times New Roman"/>
          <w:b/>
        </w:rPr>
        <w:t xml:space="preserve">РАБОЧАЯ ПРОГРАММА </w:t>
      </w:r>
    </w:p>
    <w:p w14:paraId="6E28F6D7" w14:textId="77777777" w:rsidR="006B47B9" w:rsidRPr="007D5DDD" w:rsidRDefault="006B47B9" w:rsidP="006B47B9">
      <w:pPr>
        <w:spacing w:after="183"/>
        <w:ind w:left="280" w:right="116" w:hanging="10"/>
        <w:jc w:val="center"/>
        <w:rPr>
          <w:rFonts w:ascii="Times New Roman" w:hAnsi="Times New Roman" w:cs="Times New Roman"/>
        </w:rPr>
      </w:pPr>
    </w:p>
    <w:p w14:paraId="34927C62" w14:textId="77777777" w:rsidR="006B47B9" w:rsidRPr="007D5DDD" w:rsidRDefault="006B47B9" w:rsidP="006B47B9">
      <w:pPr>
        <w:spacing w:after="188"/>
        <w:ind w:left="272" w:right="110" w:hanging="10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7D5DDD">
        <w:rPr>
          <w:rFonts w:ascii="Times New Roman" w:hAnsi="Times New Roman" w:cs="Times New Roman"/>
          <w:b/>
          <w:bCs/>
          <w:sz w:val="32"/>
          <w:szCs w:val="24"/>
        </w:rPr>
        <w:t xml:space="preserve">учебного предмета «Основы духовно-нравственной культуры народов России» </w:t>
      </w:r>
    </w:p>
    <w:p w14:paraId="72BA9331" w14:textId="55F3994D" w:rsidR="006B47B9" w:rsidRPr="007D5DDD" w:rsidRDefault="006B47B9" w:rsidP="006B47B9">
      <w:pPr>
        <w:spacing w:after="188"/>
        <w:ind w:left="272" w:right="110" w:hanging="10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7D5DDD">
        <w:rPr>
          <w:rFonts w:ascii="Times New Roman" w:hAnsi="Times New Roman" w:cs="Times New Roman"/>
        </w:rPr>
        <w:t xml:space="preserve">для обучающихся 5 класса </w:t>
      </w:r>
    </w:p>
    <w:p w14:paraId="135DB8E4" w14:textId="63F8CE2D" w:rsidR="00576F82" w:rsidRPr="00576F82" w:rsidRDefault="00576F82" w:rsidP="00576F82">
      <w:pPr>
        <w:spacing w:after="188"/>
        <w:ind w:left="272" w:right="110" w:hanging="10"/>
        <w:jc w:val="center"/>
        <w:rPr>
          <w:rFonts w:ascii="Times New Roman" w:hAnsi="Times New Roman" w:cs="Times New Roman"/>
        </w:rPr>
      </w:pPr>
      <w:r w:rsidRPr="00576F82">
        <w:rPr>
          <w:rFonts w:ascii="Times New Roman" w:hAnsi="Times New Roman" w:cs="Times New Roman"/>
        </w:rPr>
        <w:t>(АООП основного общего образования обучающихся с задержкой психического развития)</w:t>
      </w:r>
    </w:p>
    <w:p w14:paraId="7AADA599" w14:textId="77777777" w:rsidR="006B47B9" w:rsidRPr="007D5DDD" w:rsidRDefault="006B47B9" w:rsidP="006B47B9">
      <w:pPr>
        <w:spacing w:after="137"/>
        <w:ind w:left="710"/>
        <w:rPr>
          <w:rFonts w:ascii="Times New Roman" w:hAnsi="Times New Roman" w:cs="Times New Roman"/>
        </w:rPr>
      </w:pPr>
    </w:p>
    <w:p w14:paraId="72B6E6E0" w14:textId="77777777" w:rsidR="006B47B9" w:rsidRPr="007D5DDD" w:rsidRDefault="006B47B9" w:rsidP="006B47B9">
      <w:pPr>
        <w:spacing w:after="132"/>
        <w:ind w:left="710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 </w:t>
      </w:r>
    </w:p>
    <w:p w14:paraId="6DC408CC" w14:textId="77777777" w:rsidR="006B47B9" w:rsidRPr="007D5DDD" w:rsidRDefault="006B47B9" w:rsidP="006B47B9">
      <w:pPr>
        <w:spacing w:after="186"/>
        <w:ind w:right="482"/>
        <w:jc w:val="right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 </w:t>
      </w:r>
    </w:p>
    <w:p w14:paraId="149269D5" w14:textId="77777777" w:rsidR="009A77FA" w:rsidRDefault="009A77FA" w:rsidP="006B47B9">
      <w:pPr>
        <w:spacing w:after="136"/>
        <w:ind w:right="-11"/>
        <w:jc w:val="right"/>
        <w:rPr>
          <w:rFonts w:ascii="Times New Roman" w:hAnsi="Times New Roman" w:cs="Times New Roman"/>
        </w:rPr>
      </w:pPr>
    </w:p>
    <w:p w14:paraId="4FF2BD43" w14:textId="77777777" w:rsidR="009A77FA" w:rsidRDefault="009A77FA" w:rsidP="006B47B9">
      <w:pPr>
        <w:spacing w:after="136"/>
        <w:ind w:right="-11"/>
        <w:jc w:val="right"/>
        <w:rPr>
          <w:rFonts w:ascii="Times New Roman" w:hAnsi="Times New Roman" w:cs="Times New Roman"/>
        </w:rPr>
      </w:pPr>
    </w:p>
    <w:p w14:paraId="2E53859D" w14:textId="77777777" w:rsidR="006B47B9" w:rsidRPr="007D5DDD" w:rsidRDefault="006B47B9" w:rsidP="006B47B9">
      <w:pPr>
        <w:spacing w:after="136"/>
        <w:ind w:right="-11"/>
        <w:jc w:val="right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       </w:t>
      </w:r>
    </w:p>
    <w:p w14:paraId="55399C72" w14:textId="77777777" w:rsidR="006B47B9" w:rsidRPr="007D5DDD" w:rsidRDefault="006B47B9" w:rsidP="006B47B9">
      <w:pPr>
        <w:spacing w:after="137"/>
        <w:ind w:left="710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 </w:t>
      </w:r>
    </w:p>
    <w:p w14:paraId="08531EAB" w14:textId="1E48B3C1" w:rsidR="007D5DDD" w:rsidRDefault="006B47B9" w:rsidP="00576F82">
      <w:pPr>
        <w:spacing w:after="132"/>
        <w:ind w:left="710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 </w:t>
      </w:r>
    </w:p>
    <w:p w14:paraId="77CC3852" w14:textId="77777777" w:rsidR="007D5DDD" w:rsidRDefault="007D5DDD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</w:p>
    <w:p w14:paraId="70999673" w14:textId="77777777" w:rsidR="007D5DDD" w:rsidRDefault="007D5DDD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</w:p>
    <w:p w14:paraId="4F2DB2F0" w14:textId="77777777" w:rsidR="007D5DDD" w:rsidRDefault="007D5DDD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</w:p>
    <w:p w14:paraId="27367017" w14:textId="77777777" w:rsidR="007D5DDD" w:rsidRDefault="007D5DDD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</w:p>
    <w:p w14:paraId="6E76E018" w14:textId="77777777" w:rsidR="007D5DDD" w:rsidRDefault="007D5DDD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</w:p>
    <w:p w14:paraId="617FEC55" w14:textId="77777777" w:rsidR="007D5DDD" w:rsidRDefault="007D5DDD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</w:p>
    <w:p w14:paraId="039A5D36" w14:textId="77777777" w:rsidR="009A77FA" w:rsidRDefault="009A77FA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</w:p>
    <w:p w14:paraId="53F69C69" w14:textId="77777777" w:rsidR="009A77FA" w:rsidRDefault="009A77FA" w:rsidP="006B47B9">
      <w:pPr>
        <w:spacing w:after="0" w:line="240" w:lineRule="auto"/>
        <w:ind w:left="7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Ст. Боргустанская 2023 г.</w:t>
      </w:r>
    </w:p>
    <w:p w14:paraId="36DB4009" w14:textId="77777777" w:rsidR="007D5DDD" w:rsidRPr="007D5DDD" w:rsidRDefault="007D5DDD" w:rsidP="00CA77B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7D2981F" w14:textId="77777777" w:rsidR="00576F82" w:rsidRDefault="00576F82" w:rsidP="00CA77B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2FDFD1BB" w14:textId="77777777" w:rsidR="00576F82" w:rsidRDefault="00576F82" w:rsidP="00CA77B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4B3A0FB7" w14:textId="77777777" w:rsidR="00576F82" w:rsidRDefault="00576F82" w:rsidP="00CA77B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3B6A5B52" w14:textId="387DBFF6" w:rsidR="00CA77B5" w:rsidRPr="00CE4BE6" w:rsidRDefault="00CA77B5" w:rsidP="00CA77B5">
      <w:pPr>
        <w:spacing w:after="0" w:line="240" w:lineRule="auto"/>
        <w:ind w:firstLine="709"/>
        <w:jc w:val="both"/>
      </w:pPr>
      <w:r w:rsidRPr="00CE4BE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A3E3B77" w14:textId="77777777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3E3DB0D5" w14:textId="4C16F1D5" w:rsidR="00CA77B5" w:rsidRPr="009B6E6A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9B6E6A">
        <w:rPr>
          <w:rFonts w:ascii="Times New Roman" w:hAnsi="Times New Roman"/>
          <w:color w:val="000000"/>
          <w:sz w:val="28"/>
        </w:rPr>
        <w:t xml:space="preserve">Программа по ОДНКНР составлена на основе требований </w:t>
      </w:r>
      <w:r w:rsidR="00372946" w:rsidRPr="009B6E6A">
        <w:rPr>
          <w:rFonts w:ascii="Times New Roman" w:hAnsi="Times New Roman"/>
          <w:color w:val="000000"/>
          <w:sz w:val="28"/>
        </w:rPr>
        <w:t xml:space="preserve">к </w:t>
      </w:r>
      <w:r w:rsidR="00372946">
        <w:rPr>
          <w:rFonts w:ascii="Times New Roman" w:hAnsi="Times New Roman"/>
          <w:color w:val="000000"/>
          <w:sz w:val="28"/>
        </w:rPr>
        <w:t>результатам</w:t>
      </w:r>
      <w:r w:rsidRPr="009B6E6A">
        <w:rPr>
          <w:rFonts w:ascii="Times New Roman" w:hAnsi="Times New Roman"/>
          <w:color w:val="000000"/>
          <w:sz w:val="28"/>
        </w:rPr>
        <w:t xml:space="preserve"> освоения </w:t>
      </w:r>
      <w:r w:rsidR="00576F82">
        <w:rPr>
          <w:rFonts w:ascii="Times New Roman" w:hAnsi="Times New Roman"/>
          <w:color w:val="000000"/>
          <w:sz w:val="28"/>
        </w:rPr>
        <w:t xml:space="preserve">адаптированной </w:t>
      </w:r>
      <w:bookmarkStart w:id="0" w:name="_GoBack"/>
      <w:bookmarkEnd w:id="0"/>
      <w:r w:rsidRPr="009B6E6A">
        <w:rPr>
          <w:rFonts w:ascii="Times New Roman" w:hAnsi="Times New Roman"/>
          <w:color w:val="000000"/>
          <w:sz w:val="28"/>
        </w:rPr>
        <w:t xml:space="preserve">основной образовательной программы основного </w:t>
      </w:r>
      <w:r w:rsidR="00372946">
        <w:rPr>
          <w:rFonts w:ascii="Times New Roman" w:hAnsi="Times New Roman"/>
          <w:color w:val="000000"/>
          <w:sz w:val="28"/>
        </w:rPr>
        <w:t xml:space="preserve"> </w:t>
      </w:r>
      <w:r w:rsidRPr="009B6E6A">
        <w:rPr>
          <w:rFonts w:ascii="Times New Roman" w:hAnsi="Times New Roman"/>
          <w:color w:val="000000"/>
          <w:sz w:val="28"/>
        </w:rPr>
        <w:t xml:space="preserve">общего образования, представленных в ФГОС ООО, с учетом федеральной рабочей программы воспитания. </w:t>
      </w:r>
    </w:p>
    <w:p w14:paraId="3720334D" w14:textId="432D1BFD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  <w:r w:rsidRPr="009B6E6A">
        <w:rPr>
          <w:rFonts w:ascii="Times New Roman" w:hAnsi="Times New Roman"/>
          <w:color w:val="000000"/>
          <w:sz w:val="28"/>
        </w:rPr>
        <w:t xml:space="preserve"> </w:t>
      </w:r>
    </w:p>
    <w:p w14:paraId="597F8A38" w14:textId="77777777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14:paraId="516862A6" w14:textId="2C9D5B30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Курс ОДНКНР формируется и преподаётся в соответствии с 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14:paraId="2E0E0341" w14:textId="47E5AE9C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14:paraId="3B6A0B24" w14:textId="1AE71499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14:paraId="1E4F2BFC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9B6E6A">
        <w:rPr>
          <w:rFonts w:ascii="Times New Roman" w:hAnsi="Times New Roman"/>
          <w:color w:val="000000"/>
          <w:sz w:val="28"/>
        </w:rPr>
        <w:t xml:space="preserve"> </w:t>
      </w:r>
      <w:r w:rsidRPr="00CA77B5">
        <w:rPr>
          <w:rFonts w:ascii="Times New Roman" w:hAnsi="Times New Roman"/>
          <w:color w:val="000000"/>
          <w:sz w:val="28"/>
        </w:rPr>
        <w:t>Материал курса ОДНКНР представлен через актуализацию макроуровня (Россия в целом как многонациональное, поликонфессиональное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14:paraId="5E571F63" w14:textId="002A6BDE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14:paraId="4F5C05AF" w14:textId="3F92DCB9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14:paraId="02F0D0A7" w14:textId="424A8310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lastRenderedPageBreak/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14:paraId="57CFF897" w14:textId="4773EFCF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14:paraId="7DFCAD89" w14:textId="77777777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01B954B" w14:textId="77777777" w:rsidR="00CA77B5" w:rsidRPr="00372946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372946">
        <w:rPr>
          <w:rFonts w:ascii="Times New Roman" w:hAnsi="Times New Roman"/>
          <w:b/>
          <w:bCs/>
          <w:color w:val="000000"/>
          <w:sz w:val="28"/>
        </w:rPr>
        <w:t>Целями изучения учебного курса ОДНКНР являются:</w:t>
      </w:r>
    </w:p>
    <w:p w14:paraId="1D3B5ADB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14:paraId="091939A9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14:paraId="27C5C16B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14:paraId="58AC4DF6" w14:textId="4B000209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14:paraId="5A5AEE9B" w14:textId="77777777" w:rsidR="00372946" w:rsidRDefault="00372946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39648392" w14:textId="77777777" w:rsidR="00CA77B5" w:rsidRPr="00372946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9B6E6A">
        <w:rPr>
          <w:rFonts w:ascii="Times New Roman" w:hAnsi="Times New Roman"/>
          <w:color w:val="000000"/>
          <w:sz w:val="28"/>
        </w:rPr>
        <w:t xml:space="preserve"> </w:t>
      </w:r>
      <w:r w:rsidRPr="00372946">
        <w:rPr>
          <w:rFonts w:ascii="Times New Roman" w:hAnsi="Times New Roman"/>
          <w:b/>
          <w:bCs/>
          <w:color w:val="000000"/>
          <w:sz w:val="28"/>
        </w:rPr>
        <w:t>Цели курса ОДНКНР определяют следующие задачи:</w:t>
      </w:r>
    </w:p>
    <w:p w14:paraId="60184DE8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14:paraId="1F719D44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14:paraId="64AB0754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14:paraId="10450240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14:paraId="427417D5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14:paraId="7AC32443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14:paraId="2B530F09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14:paraId="2C7486F1" w14:textId="77777777" w:rsidR="00CA77B5" w:rsidRP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14:paraId="1143D493" w14:textId="0D6987A6" w:rsidR="00CA77B5" w:rsidRPr="009B6E6A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lastRenderedPageBreak/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  <w:r w:rsidRPr="009B6E6A">
        <w:rPr>
          <w:rFonts w:ascii="Times New Roman" w:hAnsi="Times New Roman"/>
          <w:color w:val="000000"/>
          <w:sz w:val="28"/>
        </w:rPr>
        <w:t>.</w:t>
      </w:r>
    </w:p>
    <w:p w14:paraId="334C05CC" w14:textId="77777777" w:rsidR="00CA77B5" w:rsidRDefault="00CA77B5" w:rsidP="00CA7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9B6E6A">
        <w:rPr>
          <w:rFonts w:ascii="Times New Roman" w:hAnsi="Times New Roman"/>
          <w:color w:val="000000"/>
          <w:sz w:val="28"/>
        </w:rPr>
        <w:t xml:space="preserve"> </w:t>
      </w:r>
    </w:p>
    <w:p w14:paraId="319A7C31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14:paraId="0E9B3B8C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расширению и систематизации знаний и представлений обучающихся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14:paraId="744811DE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14:paraId="0BE271B4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14:paraId="0930CA34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воспитанию патриотизма, уважения к истории, языку, культурным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14:paraId="2FC9EF21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14:paraId="70E78E57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14:paraId="7E4C9923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раскрытию природы духовно-нравственных ценностей российского общества, объединяющих светскость и духовность;</w:t>
      </w:r>
    </w:p>
    <w:p w14:paraId="5B9BC588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формированию ответственного отношения к учению и труду, готовности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14:paraId="01F5C8F4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изучении социально-культурных явлений в истории и культуре Российской Федерации и современном обществе, давать нравственные оценки поступков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14:paraId="4D2AE440" w14:textId="77777777" w:rsidR="00CA77B5" w:rsidRPr="00DA3D17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для активной самостоятельной познавательной деятельности.</w:t>
      </w:r>
    </w:p>
    <w:p w14:paraId="53B0A943" w14:textId="1550E983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bookmarkStart w:id="1" w:name="block-13025516"/>
      <w:r w:rsidRPr="00CA77B5">
        <w:rPr>
          <w:rFonts w:ascii="Times New Roman" w:hAnsi="Times New Roman"/>
          <w:color w:val="000000"/>
          <w:sz w:val="28"/>
        </w:rPr>
        <w:t>Общее число часов, рекомендованных для изучения курса ОДНКНР, – 68 часов: в 5 классе – 34 часа (1 час в неделю), в 6 классе – 34 часа (1 час в неделю).</w:t>
      </w:r>
    </w:p>
    <w:p w14:paraId="5C1B048E" w14:textId="77777777" w:rsidR="00CA77B5" w:rsidRPr="00CE4BE6" w:rsidRDefault="00CA77B5" w:rsidP="00372946">
      <w:pPr>
        <w:spacing w:after="0" w:line="240" w:lineRule="auto"/>
        <w:ind w:firstLine="709"/>
        <w:jc w:val="both"/>
      </w:pPr>
    </w:p>
    <w:p w14:paraId="6E18AD29" w14:textId="77777777" w:rsidR="00372946" w:rsidRDefault="00372946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024E916B" w14:textId="77777777" w:rsidR="00372946" w:rsidRDefault="00372946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13E6C22B" w14:textId="43B7EEBD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r w:rsidRPr="00CE4BE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0427B10B" w14:textId="47D259EA" w:rsidR="00CA77B5" w:rsidRPr="00CA77B5" w:rsidRDefault="00CA77B5" w:rsidP="00372946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1BF9C36" w14:textId="77777777" w:rsidR="00CA77B5" w:rsidRPr="0012584D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12584D">
        <w:rPr>
          <w:rFonts w:ascii="Times New Roman" w:hAnsi="Times New Roman" w:cs="Times New Roman"/>
          <w:b/>
          <w:color w:val="000000"/>
          <w:sz w:val="28"/>
        </w:rPr>
        <w:t>Тематический блок 1. «Россия – наш общий дом».</w:t>
      </w:r>
    </w:p>
    <w:p w14:paraId="32A629A6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1. Зачем изучать курс «Основы духовно-нравственной культуры народов России»?</w:t>
      </w:r>
    </w:p>
    <w:p w14:paraId="2B98910F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14:paraId="1701B86E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2. Наш дом – Россия.</w:t>
      </w:r>
    </w:p>
    <w:p w14:paraId="380D0E7B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 w14:paraId="67F15933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3. Язык и история.</w:t>
      </w:r>
    </w:p>
    <w:p w14:paraId="30F7F589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14:paraId="339353D9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4. 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</w:t>
      </w:r>
    </w:p>
    <w:p w14:paraId="360485D2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5. Истоки родной культуры.</w:t>
      </w:r>
    </w:p>
    <w:p w14:paraId="668EA8E5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14:paraId="09F250B5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6. Материальная культура.</w:t>
      </w:r>
    </w:p>
    <w:p w14:paraId="300ED85E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14:paraId="448F52DC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7. Духовная культура.</w:t>
      </w:r>
    </w:p>
    <w:p w14:paraId="496A8B0D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14:paraId="1765565B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8. Культура и религия.</w:t>
      </w:r>
    </w:p>
    <w:p w14:paraId="25AE925D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14:paraId="3531C131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9. Культура и образование.</w:t>
      </w:r>
    </w:p>
    <w:p w14:paraId="50CD529C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14:paraId="6FE71465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10. Многообразие культур России (практическое занятие).</w:t>
      </w:r>
    </w:p>
    <w:p w14:paraId="0F064BD9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Единство культур народов России. Что значит быть культурным человеком? Знание о культуре народов России.</w:t>
      </w:r>
    </w:p>
    <w:p w14:paraId="60C14348" w14:textId="77777777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</w:p>
    <w:p w14:paraId="7F987FB2" w14:textId="7BC5725D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CA77B5">
        <w:rPr>
          <w:rFonts w:ascii="Times New Roman" w:hAnsi="Times New Roman" w:cs="Times New Roman"/>
          <w:b/>
          <w:bCs/>
          <w:color w:val="000000"/>
          <w:sz w:val="28"/>
        </w:rPr>
        <w:t>Тематический блок 2. «Семья и духовно-нравственные ценности».</w:t>
      </w:r>
    </w:p>
    <w:p w14:paraId="1867D4E4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11. Семья – хранитель духовных ценностей.</w:t>
      </w:r>
    </w:p>
    <w:p w14:paraId="625EE0CE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14:paraId="6CE31E98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12. Родина начинается с семьи.</w:t>
      </w:r>
    </w:p>
    <w:p w14:paraId="60198C4D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14:paraId="4F285324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lastRenderedPageBreak/>
        <w:t>Тема 13. Традиции семейного воспитания в России.</w:t>
      </w:r>
    </w:p>
    <w:p w14:paraId="590A7EDE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Семейные традиции народов России. Межнациональные семьи. Семейное воспитание как трансляция ценностей.</w:t>
      </w:r>
    </w:p>
    <w:p w14:paraId="02B1EEFB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14. 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14:paraId="7F29CEF9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15. Труд в истории семьи.</w:t>
      </w:r>
    </w:p>
    <w:p w14:paraId="01F624B8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Социальные роли в истории семьи. Роль домашнего труда.</w:t>
      </w:r>
    </w:p>
    <w:p w14:paraId="5AEB4D6E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Роль нравственных норм в благополучии семьи.</w:t>
      </w:r>
    </w:p>
    <w:p w14:paraId="100663B6" w14:textId="072A6830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</w:rPr>
        <w:t>Тема 16. 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</w:r>
    </w:p>
    <w:p w14:paraId="00EBB35C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2BF310" w14:textId="713F17C4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Тематический блок 3. «Духовно-нравственное богатство личности».</w:t>
      </w:r>
    </w:p>
    <w:p w14:paraId="1118A4A0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17. Личность – общество – культура.</w:t>
      </w:r>
    </w:p>
    <w:p w14:paraId="7970529B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</w:r>
    </w:p>
    <w:p w14:paraId="651E0542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18. Духовный мир человека. 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14:paraId="4BBCA60B" w14:textId="6D4C938E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19. 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14:paraId="2DC5A533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3AD182" w14:textId="6875B840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Тематический блок 4. «Культурное единство России».</w:t>
      </w:r>
    </w:p>
    <w:p w14:paraId="2E843614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20. Историческая память как духовно-нравственная ценность.</w:t>
      </w:r>
    </w:p>
    <w:p w14:paraId="211B6C8B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14:paraId="341FCAB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21. Литература как язык культуры.</w:t>
      </w:r>
    </w:p>
    <w:p w14:paraId="42B0AD7D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14:paraId="0EFC7A8A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22. Взаимовлияние культур.</w:t>
      </w:r>
    </w:p>
    <w:p w14:paraId="06F5C9B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14:paraId="1E483332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23.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14:paraId="52E0C41A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24. 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</w:r>
    </w:p>
    <w:p w14:paraId="13D0097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Тема 25. Праздники в культуре народов России.</w:t>
      </w:r>
    </w:p>
    <w:p w14:paraId="2F07E2EA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14:paraId="5C98E5D3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26. Памятники архитектуры в культуре народов России.</w:t>
      </w:r>
    </w:p>
    <w:p w14:paraId="70B5C00B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14:paraId="07955186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27. Музыкальная культура народов России.</w:t>
      </w:r>
    </w:p>
    <w:p w14:paraId="066527F9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14:paraId="71BB27F6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28. Изобразительное искусство народов России.</w:t>
      </w:r>
    </w:p>
    <w:p w14:paraId="33F90486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14:paraId="732F61C4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29.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14:paraId="7BC69B4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30. Бытовые традиции народов России: пища, одежда, дом (практическое занятие).</w:t>
      </w:r>
    </w:p>
    <w:p w14:paraId="0D3FF565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14:paraId="69B5EE3E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31. Культурная карта России (практическое занятие).</w:t>
      </w:r>
    </w:p>
    <w:p w14:paraId="0381B67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География культур России. Россия как культурная карта.</w:t>
      </w:r>
    </w:p>
    <w:p w14:paraId="2241A2F6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 xml:space="preserve">Описание регионов в соответствии с их особенностями. </w:t>
      </w:r>
    </w:p>
    <w:p w14:paraId="4B1585E4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Тема 32. Единство страны – залог будущего России.</w:t>
      </w:r>
    </w:p>
    <w:p w14:paraId="51D2CC49" w14:textId="6C531957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color w:val="000000"/>
          <w:sz w:val="28"/>
          <w:szCs w:val="28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 w14:paraId="0D6BEE03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118D61" w14:textId="1B2D77A9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b/>
          <w:color w:val="000000"/>
          <w:sz w:val="28"/>
          <w:szCs w:val="28"/>
        </w:rPr>
        <w:t>6 класс</w:t>
      </w:r>
    </w:p>
    <w:p w14:paraId="6169ACEF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77B5">
        <w:rPr>
          <w:rFonts w:ascii="Times New Roman" w:hAnsi="Times New Roman" w:cs="Times New Roman"/>
          <w:b/>
          <w:color w:val="000000"/>
          <w:sz w:val="28"/>
          <w:szCs w:val="28"/>
        </w:rPr>
        <w:t>Тематический блок 1. «Культура как социальность».</w:t>
      </w:r>
    </w:p>
    <w:bookmarkEnd w:id="1"/>
    <w:p w14:paraId="7434292C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Тематический блок 1. «Культура как социальность».</w:t>
      </w:r>
    </w:p>
    <w:p w14:paraId="101C727A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1. Мир культуры: его структура.</w:t>
      </w:r>
    </w:p>
    <w:p w14:paraId="2E605E9B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14:paraId="421A2132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2. Культура России: многообразие регионов.</w:t>
      </w:r>
    </w:p>
    <w:p w14:paraId="7F78608A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14:paraId="481C851E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3. История быта как история культуры.</w:t>
      </w:r>
    </w:p>
    <w:p w14:paraId="092BBAD3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14:paraId="6DAAEBD8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 xml:space="preserve">Тема 4. Прогресс: технический и социальный. Производительность труда. </w:t>
      </w:r>
      <w:r w:rsidRPr="00CA77B5">
        <w:rPr>
          <w:rFonts w:ascii="Times New Roman" w:eastAsia="Calibri" w:hAnsi="Times New Roman" w:cs="Times New Roman"/>
          <w:sz w:val="28"/>
          <w:szCs w:val="28"/>
        </w:rPr>
        <w:lastRenderedPageBreak/>
        <w:t>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14:paraId="5126AA57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5. Образование в культуре народов России. Представление об основных этапах в истории образования.</w:t>
      </w:r>
    </w:p>
    <w:p w14:paraId="5361A299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14:paraId="63A79D00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6. Права и обязанности человека.</w:t>
      </w:r>
    </w:p>
    <w:p w14:paraId="303EE58A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14:paraId="77F89F1E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7. Общество и религия: духовно-нравственное взаимодействие.</w:t>
      </w:r>
    </w:p>
    <w:p w14:paraId="17FD46C0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14:paraId="6A8FE92C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8. Современный мир: самое важное (практическое занятие).</w:t>
      </w:r>
    </w:p>
    <w:p w14:paraId="2DF12A62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14:paraId="24C26BCA" w14:textId="77777777" w:rsid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7F3AC93" w14:textId="2D68B3B1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77B5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2. «Человек и его отражение в культуре».</w:t>
      </w:r>
    </w:p>
    <w:p w14:paraId="7A303500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9. Каким должен быть человек? Духовно-нравственный облик и идеал человека.</w:t>
      </w:r>
    </w:p>
    <w:p w14:paraId="266E4AA5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</w:r>
    </w:p>
    <w:p w14:paraId="70326957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14:paraId="590020CC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10. 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14:paraId="74F7050D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11. Религия как источник нравственности.</w:t>
      </w:r>
    </w:p>
    <w:p w14:paraId="4389C6D9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14:paraId="179E47E1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12. Наука как источник знания о человеке и человеческом.</w:t>
      </w:r>
    </w:p>
    <w:p w14:paraId="2E383C6F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14:paraId="3E7342EB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13. Этика и нравственность как категории духовной культуры.</w:t>
      </w:r>
    </w:p>
    <w:p w14:paraId="66DB0DFB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14:paraId="7CB44380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14. Самопознание (практическое занятие).</w:t>
      </w:r>
    </w:p>
    <w:p w14:paraId="2A8E863A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14:paraId="0CED4A22" w14:textId="77777777" w:rsid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C03B4F" w14:textId="173FFD83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77B5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3. «Человек как член общества».</w:t>
      </w:r>
    </w:p>
    <w:p w14:paraId="41B0102E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15. Труд делает человека человеком.</w:t>
      </w:r>
    </w:p>
    <w:p w14:paraId="1A697D52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 xml:space="preserve">Что такое труд. Важность труда и его экономическая стоимость. Безделье, лень, </w:t>
      </w:r>
      <w:r w:rsidRPr="00CA77B5">
        <w:rPr>
          <w:rFonts w:ascii="Times New Roman" w:eastAsia="Calibri" w:hAnsi="Times New Roman" w:cs="Times New Roman"/>
          <w:sz w:val="28"/>
          <w:szCs w:val="28"/>
        </w:rPr>
        <w:lastRenderedPageBreak/>
        <w:t>тунеядство. Трудолюбие, трудовой подвиг, ответственность. Общественная оценка труда.</w:t>
      </w:r>
    </w:p>
    <w:p w14:paraId="5BF966A3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16. Подвиг: как узнать героя?</w:t>
      </w:r>
    </w:p>
    <w:p w14:paraId="09E36FBB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14:paraId="75421DB7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17. Люди в обществе: духовно-нравственное взаимовлияние.</w:t>
      </w:r>
    </w:p>
    <w:p w14:paraId="047AEBF2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14:paraId="7ABA5D21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18. Проблемы современного общества как отражение его духовно-нравственного самосознания.</w:t>
      </w:r>
    </w:p>
    <w:p w14:paraId="5A93C05C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14:paraId="71476F8C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Отражение этих явлений в культуре общества.</w:t>
      </w:r>
    </w:p>
    <w:p w14:paraId="5C8F3DCD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19. Духовно-нравственные ориентиры социальных отношений.</w:t>
      </w:r>
    </w:p>
    <w:p w14:paraId="7E42C9B2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Волонтёрство. Общественные блага.</w:t>
      </w:r>
    </w:p>
    <w:p w14:paraId="6340A4E7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20. Гуманизм как сущностная характеристика духовно-нравственной культуры народов России.</w:t>
      </w:r>
    </w:p>
    <w:p w14:paraId="420319D8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14:paraId="0C034AD7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21. Социальные профессии; их важность для сохранения духовно-нравственного облика общества.</w:t>
      </w:r>
    </w:p>
    <w:p w14:paraId="755AC5A3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14:paraId="365CEC83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22. Выдающиеся благотворители в истории. Благотворительность как нравственный долг.</w:t>
      </w:r>
    </w:p>
    <w:p w14:paraId="25EA1F74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14:paraId="21C57205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23. Выдающиеся учёные России. Наука как источник социального и духовного прогресса общества.</w:t>
      </w:r>
    </w:p>
    <w:p w14:paraId="2EB3EB3B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14:paraId="4753FFDD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24. Моя профессия (практическое занятие).</w:t>
      </w:r>
    </w:p>
    <w:p w14:paraId="7C8B9B6C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14:paraId="764E2A93" w14:textId="77777777" w:rsid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D66BC8" w14:textId="20E46D9F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77B5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4. «Родина и патриотизм».</w:t>
      </w:r>
    </w:p>
    <w:p w14:paraId="46F1A0B6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25. Гражданин.</w:t>
      </w:r>
    </w:p>
    <w:p w14:paraId="3EAF43C7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14:paraId="64C80514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26. Патриотизм.</w:t>
      </w:r>
    </w:p>
    <w:p w14:paraId="6877BDA9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14:paraId="54B3DDBA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27. Защита Родины: подвиг или долг?</w:t>
      </w:r>
    </w:p>
    <w:p w14:paraId="134E008A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14:paraId="32776B0D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28. Государство. Россия – наша Родина.</w:t>
      </w:r>
    </w:p>
    <w:p w14:paraId="2A529F0D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 xml:space="preserve">Государство как объединяющее начало. Социальная сторона права и государства. </w:t>
      </w:r>
      <w:r w:rsidRPr="00CA77B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Что такое закон. Что такое Родина? Что такое государство? Необходимость быть гражданином. Российская гражданская идентичность. </w:t>
      </w:r>
    </w:p>
    <w:p w14:paraId="3EAC7A95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29. Гражданская идентичность (практическое занятие).</w:t>
      </w:r>
    </w:p>
    <w:p w14:paraId="79E77D31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 xml:space="preserve">Какими качествами должен обладать человек как гражданин. </w:t>
      </w:r>
    </w:p>
    <w:p w14:paraId="40BAC38D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30. Моя школа и мой класс (практическое занятие). Портрет школы или класса через добрые дела.</w:t>
      </w:r>
    </w:p>
    <w:p w14:paraId="57ECD0B6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31. Человек: какой он? (практическое занятие).</w:t>
      </w:r>
    </w:p>
    <w:p w14:paraId="330FC3D0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14:paraId="7ED7D967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Тема 31. Человек и культура (проект).</w:t>
      </w:r>
    </w:p>
    <w:p w14:paraId="39BC3243" w14:textId="77777777" w:rsidR="00CA77B5" w:rsidRPr="00CA77B5" w:rsidRDefault="00CA77B5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Итоговый проект: «Что значит быть человеком?»</w:t>
      </w:r>
    </w:p>
    <w:p w14:paraId="6C2E65B4" w14:textId="77777777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5C6A35AF" w14:textId="4F438411" w:rsidR="00CA77B5" w:rsidRPr="00A2736D" w:rsidRDefault="00CA77B5" w:rsidP="00372946">
      <w:pPr>
        <w:spacing w:after="0" w:line="240" w:lineRule="auto"/>
        <w:ind w:firstLine="709"/>
        <w:jc w:val="both"/>
      </w:pPr>
      <w:r w:rsidRPr="00A2736D">
        <w:rPr>
          <w:rFonts w:ascii="Times New Roman" w:hAnsi="Times New Roman"/>
          <w:b/>
          <w:color w:val="000000"/>
          <w:sz w:val="28"/>
        </w:rPr>
        <w:t xml:space="preserve">ПЛАНИРУЕМЫЕ РЕЗУЛЬТАТЫ ОСВОЕНИЯ ПРОГРАММЫ </w:t>
      </w:r>
    </w:p>
    <w:p w14:paraId="719A6A71" w14:textId="77777777" w:rsidR="00CA77B5" w:rsidRPr="00A2736D" w:rsidRDefault="00CA77B5" w:rsidP="00372946">
      <w:pPr>
        <w:spacing w:after="0" w:line="240" w:lineRule="auto"/>
        <w:ind w:firstLine="709"/>
        <w:jc w:val="both"/>
      </w:pPr>
    </w:p>
    <w:p w14:paraId="4404AD40" w14:textId="368FF873" w:rsidR="00CA77B5" w:rsidRDefault="00CA77B5" w:rsidP="003729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7B5">
        <w:rPr>
          <w:rFonts w:ascii="Times New Roman" w:eastAsia="Calibri" w:hAnsi="Times New Roman" w:cs="Times New Roman"/>
          <w:sz w:val="28"/>
          <w:szCs w:val="28"/>
        </w:rPr>
        <w:t>Изучение ОДНКНР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4C3B2274" w14:textId="77777777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4BF25228" w14:textId="66076042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r w:rsidRPr="00A2736D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2A46B1F5" w14:textId="77777777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02A17A94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Личностные результаты освоения курса достигаются в единстве учебной и воспитательной деятельности.</w:t>
      </w:r>
    </w:p>
    <w:p w14:paraId="07E822B0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Личностные результаты освоения курса включают:</w:t>
      </w:r>
    </w:p>
    <w:p w14:paraId="6F875FC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идентичности; </w:t>
      </w:r>
    </w:p>
    <w:p w14:paraId="37723BB6" w14:textId="77777777" w:rsidR="00CA77B5" w:rsidRPr="008A3A38" w:rsidRDefault="00CA77B5" w:rsidP="00372946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>готовность обучающихся к саморазвитию, самостоятельности и личностному самоопределению;</w:t>
      </w:r>
    </w:p>
    <w:p w14:paraId="34698B5C" w14:textId="77777777" w:rsidR="00CA77B5" w:rsidRPr="008A3A38" w:rsidRDefault="00CA77B5" w:rsidP="00372946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 xml:space="preserve">ценность самостоятельности и инициативы; </w:t>
      </w:r>
    </w:p>
    <w:p w14:paraId="501424E2" w14:textId="77777777" w:rsidR="00CA77B5" w:rsidRPr="008A3A38" w:rsidRDefault="00CA77B5" w:rsidP="00372946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 xml:space="preserve">наличие мотивации к целенаправленной социально значимой деятельности; </w:t>
      </w:r>
    </w:p>
    <w:p w14:paraId="2FD7D17D" w14:textId="77777777" w:rsidR="00CA77B5" w:rsidRPr="008A3A38" w:rsidRDefault="00CA77B5" w:rsidP="00372946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14:paraId="058C64A8" w14:textId="2D31A963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14:paraId="75FE3601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1)</w:t>
      </w:r>
      <w:r w:rsidRPr="00CA77B5">
        <w:rPr>
          <w:rFonts w:ascii="Times New Roman" w:hAnsi="Times New Roman"/>
          <w:color w:val="000000"/>
          <w:sz w:val="28"/>
        </w:rPr>
        <w:tab/>
        <w:t>патриотического воспитания:</w:t>
      </w:r>
    </w:p>
    <w:p w14:paraId="346AAE50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14:paraId="7BAE06E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2)</w:t>
      </w:r>
      <w:r w:rsidRPr="00CA77B5">
        <w:rPr>
          <w:rFonts w:ascii="Times New Roman" w:hAnsi="Times New Roman"/>
          <w:color w:val="000000"/>
          <w:sz w:val="28"/>
        </w:rPr>
        <w:tab/>
        <w:t>гражданского воспитания:</w:t>
      </w:r>
    </w:p>
    <w:p w14:paraId="5E4BD5EF" w14:textId="77777777" w:rsidR="00CA77B5" w:rsidRPr="008A3A38" w:rsidRDefault="00CA77B5" w:rsidP="00372946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14:paraId="1E5B2225" w14:textId="77777777" w:rsidR="00CA77B5" w:rsidRPr="008A3A38" w:rsidRDefault="00CA77B5" w:rsidP="00372946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lastRenderedPageBreak/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14:paraId="2939A3A2" w14:textId="77777777" w:rsidR="00CA77B5" w:rsidRPr="008A3A38" w:rsidRDefault="00CA77B5" w:rsidP="00372946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14:paraId="23474E8D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3)</w:t>
      </w:r>
      <w:r w:rsidRPr="00CA77B5">
        <w:rPr>
          <w:rFonts w:ascii="Times New Roman" w:hAnsi="Times New Roman"/>
          <w:color w:val="000000"/>
          <w:sz w:val="28"/>
        </w:rPr>
        <w:tab/>
        <w:t>ценности познавательной деятельности:</w:t>
      </w:r>
    </w:p>
    <w:p w14:paraId="019D42C1" w14:textId="77777777" w:rsidR="00CA77B5" w:rsidRPr="008A3A38" w:rsidRDefault="00CA77B5" w:rsidP="00372946">
      <w:pPr>
        <w:pStyle w:val="a5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09169D30" w14:textId="77777777" w:rsidR="00CA77B5" w:rsidRPr="008A3A38" w:rsidRDefault="00CA77B5" w:rsidP="00372946">
      <w:pPr>
        <w:pStyle w:val="a5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 xml:space="preserve"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14:paraId="43990152" w14:textId="77777777" w:rsidR="00CA77B5" w:rsidRPr="008A3A38" w:rsidRDefault="00CA77B5" w:rsidP="00372946">
      <w:pPr>
        <w:pStyle w:val="a5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8A3A38">
        <w:rPr>
          <w:rFonts w:ascii="Times New Roman" w:hAnsi="Times New Roman"/>
          <w:color w:val="000000"/>
          <w:sz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14:paraId="5FD485AF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4)</w:t>
      </w:r>
      <w:r w:rsidRPr="00CA77B5">
        <w:rPr>
          <w:rFonts w:ascii="Times New Roman" w:hAnsi="Times New Roman"/>
          <w:color w:val="000000"/>
          <w:sz w:val="28"/>
        </w:rPr>
        <w:tab/>
        <w:t>духовно-нравственного воспитания.</w:t>
      </w:r>
    </w:p>
    <w:p w14:paraId="7719797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14:paraId="2755C3D7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14:paraId="4EA911F5" w14:textId="5A43EA84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color w:val="000000"/>
          <w:sz w:val="28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потреблении.</w:t>
      </w:r>
    </w:p>
    <w:p w14:paraId="7A88BFD0" w14:textId="77777777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4722C82F" w14:textId="3A54544E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503310DF" w14:textId="77777777" w:rsidR="00372946" w:rsidRDefault="00372946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1C66874C" w14:textId="77777777" w:rsidR="00CA77B5" w:rsidRP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</w:rPr>
      </w:pPr>
      <w:r w:rsidRPr="00CA77B5">
        <w:rPr>
          <w:rFonts w:ascii="Times New Roman" w:hAnsi="Times New Roman"/>
          <w:bCs/>
          <w:color w:val="000000"/>
          <w:sz w:val="28"/>
        </w:rPr>
        <w:t>Метапредметные результаты освоения программы по ОДНКНР</w:t>
      </w:r>
    </w:p>
    <w:p w14:paraId="24612862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CA77B5">
        <w:rPr>
          <w:rFonts w:ascii="Times New Roman" w:hAnsi="Times New Roman"/>
          <w:bCs/>
          <w:color w:val="000000"/>
          <w:sz w:val="28"/>
        </w:rPr>
        <w:t>Включают освоение обучающимися</w:t>
      </w:r>
      <w:r w:rsidRPr="00746144">
        <w:rPr>
          <w:rFonts w:ascii="Times New Roman" w:hAnsi="Times New Roman"/>
          <w:color w:val="000000"/>
          <w:sz w:val="28"/>
        </w:rPr>
        <w:t xml:space="preserve"> межпредметных понятий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</w:t>
      </w:r>
    </w:p>
    <w:p w14:paraId="3E56ECCD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текстов в различных форматах, в том числе цифровых, с учётом назначения </w:t>
      </w:r>
    </w:p>
    <w:p w14:paraId="27C74CF7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информации и её аудитории.</w:t>
      </w:r>
    </w:p>
    <w:p w14:paraId="23E06710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В результате изучения ОДНКНР на уровне основного общего </w:t>
      </w:r>
    </w:p>
    <w:p w14:paraId="72DEA7A7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образования у обучающегося будут сформированы познавательные </w:t>
      </w:r>
    </w:p>
    <w:p w14:paraId="62D29F83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453E4985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u w:val="single"/>
        </w:rPr>
      </w:pPr>
      <w:r w:rsidRPr="00746144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746144">
        <w:rPr>
          <w:rFonts w:ascii="Times New Roman" w:hAnsi="Times New Roman"/>
          <w:i/>
          <w:color w:val="000000"/>
          <w:sz w:val="28"/>
          <w:u w:val="single"/>
        </w:rPr>
        <w:t>познавательные универсальные учебные действия:</w:t>
      </w:r>
    </w:p>
    <w:p w14:paraId="0197407F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</w:t>
      </w:r>
    </w:p>
    <w:p w14:paraId="2291FF10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для классификации, устанавливать причинно-следственные связи, строить </w:t>
      </w:r>
    </w:p>
    <w:p w14:paraId="55F2C1C2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логическое рассуждение, умозаключение (индуктивное, дедуктивное, по </w:t>
      </w:r>
    </w:p>
    <w:p w14:paraId="5D00169D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аналогии) и проводить выводы (логические универсальные учебные </w:t>
      </w:r>
    </w:p>
    <w:p w14:paraId="6770732D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действия);</w:t>
      </w:r>
    </w:p>
    <w:p w14:paraId="5FFF85FF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умение создавать, применять и преобразовывать знаки и символы, </w:t>
      </w:r>
    </w:p>
    <w:p w14:paraId="68C4831E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модели и схемы для решения учебных и познавательных задач (знаково</w:t>
      </w:r>
      <w:r>
        <w:rPr>
          <w:rFonts w:ascii="Times New Roman" w:hAnsi="Times New Roman"/>
          <w:color w:val="000000"/>
          <w:sz w:val="28"/>
        </w:rPr>
        <w:t>-</w:t>
      </w:r>
      <w:r w:rsidRPr="00746144">
        <w:rPr>
          <w:rFonts w:ascii="Times New Roman" w:hAnsi="Times New Roman"/>
          <w:color w:val="000000"/>
          <w:sz w:val="28"/>
        </w:rPr>
        <w:t>символические/моделирование);</w:t>
      </w:r>
    </w:p>
    <w:p w14:paraId="55E6FCEC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>смысловое чтение;</w:t>
      </w:r>
    </w:p>
    <w:p w14:paraId="1981E093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развитие мотивации к овладению культурой активного использования </w:t>
      </w:r>
    </w:p>
    <w:p w14:paraId="26911E07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словарей и других поисковых систем.</w:t>
      </w:r>
    </w:p>
    <w:p w14:paraId="2839B5FB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46144">
        <w:rPr>
          <w:rFonts w:ascii="Times New Roman" w:hAnsi="Times New Roman"/>
          <w:i/>
          <w:color w:val="000000"/>
          <w:sz w:val="28"/>
          <w:u w:val="single"/>
        </w:rPr>
        <w:t>коммуникативные универсальные учебные действия</w:t>
      </w:r>
      <w:r w:rsidRPr="00746144">
        <w:rPr>
          <w:rFonts w:ascii="Times New Roman" w:hAnsi="Times New Roman"/>
          <w:color w:val="000000"/>
          <w:sz w:val="28"/>
        </w:rPr>
        <w:t>:</w:t>
      </w:r>
    </w:p>
    <w:p w14:paraId="490723F1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14:paraId="31FAB283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работать индивидуально и в группе: находить общее решение и </w:t>
      </w:r>
    </w:p>
    <w:p w14:paraId="799F1CE2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разрешать конфликты на основе согласования позиций и учёта интересов; </w:t>
      </w:r>
    </w:p>
    <w:p w14:paraId="68240D60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формулировать, аргументировать и отстаивать своё мнение (учебное </w:t>
      </w:r>
    </w:p>
    <w:p w14:paraId="4A21FEB5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сотрудничество);</w:t>
      </w:r>
    </w:p>
    <w:p w14:paraId="15352FA3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умение осознанно использовать речевые средства в соответствии с </w:t>
      </w:r>
    </w:p>
    <w:p w14:paraId="34713770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задачей коммуникации для выражения своих чувств, мыслей и потребностей</w:t>
      </w:r>
    </w:p>
    <w:p w14:paraId="76689881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для планирования и регуляции своей деятельности; </w:t>
      </w:r>
    </w:p>
    <w:p w14:paraId="25AF7E62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владение устной и письменной речью, монологической контекстной </w:t>
      </w:r>
    </w:p>
    <w:p w14:paraId="58903045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речью (коммуникация);</w:t>
      </w:r>
    </w:p>
    <w:p w14:paraId="2E98A986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формирование и развитие компетентности в области использования </w:t>
      </w:r>
    </w:p>
    <w:p w14:paraId="31AC4715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информационно-коммуникационных технологий (информационно</w:t>
      </w:r>
      <w:r>
        <w:rPr>
          <w:rFonts w:ascii="Times New Roman" w:hAnsi="Times New Roman"/>
          <w:color w:val="000000"/>
          <w:sz w:val="28"/>
        </w:rPr>
        <w:t>-</w:t>
      </w:r>
      <w:r w:rsidRPr="00746144">
        <w:rPr>
          <w:rFonts w:ascii="Times New Roman" w:hAnsi="Times New Roman"/>
          <w:color w:val="000000"/>
          <w:sz w:val="28"/>
        </w:rPr>
        <w:t>коммуникационная компетентность).</w:t>
      </w:r>
    </w:p>
    <w:p w14:paraId="392FBC75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u w:val="single"/>
        </w:rPr>
      </w:pPr>
      <w:r w:rsidRPr="0074614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46144">
        <w:rPr>
          <w:rFonts w:ascii="Times New Roman" w:hAnsi="Times New Roman"/>
          <w:i/>
          <w:color w:val="000000"/>
          <w:sz w:val="28"/>
          <w:u w:val="single"/>
        </w:rPr>
        <w:t>регулятивные универсальные учебные действия:</w:t>
      </w:r>
    </w:p>
    <w:p w14:paraId="775DA772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умение самостоятельно определять цели обучения, ставить и </w:t>
      </w:r>
    </w:p>
    <w:p w14:paraId="5EEDC389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>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14:paraId="62735A2D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умение самостоятельно планировать пути достижения целей, в том </w:t>
      </w:r>
    </w:p>
    <w:p w14:paraId="7E575067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числе альтернативные, осознанно выбирать наиболее эффективные способы </w:t>
      </w:r>
    </w:p>
    <w:p w14:paraId="76B47A5F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решения учебных и познавательных задач (планирование);</w:t>
      </w:r>
    </w:p>
    <w:p w14:paraId="04C79191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умение соотносить свои действия с планируемыми результатами, </w:t>
      </w:r>
    </w:p>
    <w:p w14:paraId="77280F4F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осуществлять контроль своей деятельности в процессе достижения результата, </w:t>
      </w:r>
    </w:p>
    <w:p w14:paraId="56E04D46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определять способы действий в рамках предложенных условий и требований, </w:t>
      </w:r>
      <w:r>
        <w:rPr>
          <w:rFonts w:ascii="Times New Roman" w:hAnsi="Times New Roman"/>
          <w:color w:val="000000"/>
          <w:sz w:val="28"/>
        </w:rPr>
        <w:t>к</w:t>
      </w:r>
      <w:r w:rsidRPr="00746144">
        <w:rPr>
          <w:rFonts w:ascii="Times New Roman" w:hAnsi="Times New Roman"/>
          <w:color w:val="000000"/>
          <w:sz w:val="28"/>
        </w:rPr>
        <w:t>орректировать свои действия в соответствии с изменяющейся ситуацией (контроль и коррекция);</w:t>
      </w:r>
    </w:p>
    <w:p w14:paraId="76014EC4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746144">
        <w:rPr>
          <w:rFonts w:ascii="Times New Roman" w:hAnsi="Times New Roman"/>
          <w:color w:val="000000"/>
          <w:sz w:val="28"/>
        </w:rPr>
        <w:t>умение оценивать правильность выполнения учебной задачи, собственные возможности её решения (оценка);</w:t>
      </w:r>
    </w:p>
    <w:p w14:paraId="4DD830A2" w14:textId="7021D715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- </w:t>
      </w:r>
      <w:r w:rsidRPr="00746144">
        <w:rPr>
          <w:rFonts w:ascii="Times New Roman" w:hAnsi="Times New Roman"/>
          <w:color w:val="000000"/>
          <w:sz w:val="28"/>
        </w:rPr>
        <w:t xml:space="preserve">владение основами самоконтроля, самооценки, принятия решений и 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746144">
        <w:rPr>
          <w:rFonts w:ascii="Times New Roman" w:hAnsi="Times New Roman"/>
          <w:color w:val="000000"/>
          <w:sz w:val="28"/>
        </w:rPr>
        <w:t>осуществления осознанного выбора в учебной и познавательной</w:t>
      </w:r>
      <w:r>
        <w:rPr>
          <w:rFonts w:ascii="Times New Roman" w:hAnsi="Times New Roman"/>
          <w:color w:val="000000"/>
          <w:sz w:val="28"/>
        </w:rPr>
        <w:t xml:space="preserve">  </w:t>
      </w:r>
      <w:r w:rsidRPr="00746144">
        <w:rPr>
          <w:rFonts w:ascii="Times New Roman" w:hAnsi="Times New Roman"/>
          <w:color w:val="000000"/>
          <w:sz w:val="28"/>
        </w:rPr>
        <w:t>(познавательная рефлексия, саморегуляция) деятельности.</w:t>
      </w:r>
    </w:p>
    <w:p w14:paraId="79CE9A6E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b/>
          <w:color w:val="000000"/>
          <w:sz w:val="28"/>
        </w:rPr>
        <w:t>Предметные результаты</w:t>
      </w:r>
      <w:r w:rsidRPr="00746144">
        <w:rPr>
          <w:rFonts w:ascii="Times New Roman" w:hAnsi="Times New Roman"/>
          <w:color w:val="000000"/>
          <w:sz w:val="28"/>
        </w:rPr>
        <w:t xml:space="preserve"> освоения программы по ОДНКНР на </w:t>
      </w:r>
    </w:p>
    <w:p w14:paraId="0607572A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уровне основного общего образования.</w:t>
      </w:r>
    </w:p>
    <w:p w14:paraId="62A79AA2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Предметные результаты освоения курса включают освоение научных </w:t>
      </w:r>
    </w:p>
    <w:p w14:paraId="52E4116A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знаний, умений и способов действий, специфических для соответствующей </w:t>
      </w:r>
    </w:p>
    <w:p w14:paraId="127D042D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предметной области, предпосылки научного типа мышления, виды </w:t>
      </w:r>
    </w:p>
    <w:p w14:paraId="6115DEB4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деятельности по получению нового знания, его интерпретации, </w:t>
      </w:r>
    </w:p>
    <w:p w14:paraId="1F0D8D9D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 xml:space="preserve">преобразованию и применению в различных учебных ситуациях, в том числе </w:t>
      </w:r>
    </w:p>
    <w:p w14:paraId="65FE7AED" w14:textId="77777777" w:rsidR="00CA77B5" w:rsidRPr="00746144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746144">
        <w:rPr>
          <w:rFonts w:ascii="Times New Roman" w:hAnsi="Times New Roman"/>
          <w:color w:val="000000"/>
          <w:sz w:val="28"/>
        </w:rPr>
        <w:t>при создании проектов.</w:t>
      </w:r>
    </w:p>
    <w:p w14:paraId="72C95B1D" w14:textId="77777777" w:rsidR="008A3A38" w:rsidRDefault="008A3A38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020CBC9B" w14:textId="521B215D" w:rsidR="008A3A38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5 классе обучающийся получит следующие предметные результаты по отдельным темам программы по ОДНКНР:</w:t>
      </w:r>
    </w:p>
    <w:p w14:paraId="75DBCB44" w14:textId="77777777" w:rsidR="00372946" w:rsidRPr="00083070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DAC2FB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1. «Россия – наш общий дом».</w:t>
      </w:r>
    </w:p>
    <w:p w14:paraId="11B0770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Зачем изучать курс «Основы духовно-нравственной культуры народов России»?</w:t>
      </w:r>
    </w:p>
    <w:p w14:paraId="39D2FA5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</w:r>
    </w:p>
    <w:p w14:paraId="6DDAE1A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14:paraId="010F9BCA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 xml:space="preserve">понимать взаимосвязь между языком и культурой, духовно-нравственным развитием личности и социальным поведением. </w:t>
      </w:r>
    </w:p>
    <w:p w14:paraId="4ED838D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Наш дом – Россия.</w:t>
      </w:r>
    </w:p>
    <w:p w14:paraId="580AAE7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14:paraId="2CD3B5F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14:paraId="50F7A68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14:paraId="47BD84C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3.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Язык и история.</w:t>
      </w:r>
    </w:p>
    <w:p w14:paraId="4C9BB56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понимать, что такое язык, каковы важность его изучения и влияние на миропонимание личности;</w:t>
      </w:r>
    </w:p>
    <w:p w14:paraId="0C8B654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базовые представления о формировании языка как носителя духовно-нравственных смыслов культуры;</w:t>
      </w:r>
    </w:p>
    <w:p w14:paraId="5AB9DA8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14:paraId="2700E5DA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14:paraId="687EA54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4.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Русский язык – язык общения и язык возможностей.</w:t>
      </w:r>
    </w:p>
    <w:p w14:paraId="5D9665E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14:paraId="6DD0776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lastRenderedPageBreak/>
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14:paraId="7182A45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14:paraId="3BE8186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нравственных категориях русского языка и их происхождении.</w:t>
      </w:r>
    </w:p>
    <w:p w14:paraId="51FC8C5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5.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Истоки родной культуры.</w:t>
      </w:r>
    </w:p>
    <w:p w14:paraId="60A1DC6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сформированное представление о понятие «культура»;</w:t>
      </w:r>
    </w:p>
    <w:p w14:paraId="3C90FE4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</w:r>
    </w:p>
    <w:p w14:paraId="2177159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14:paraId="70837BF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6.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Материальная культура.</w:t>
      </w:r>
    </w:p>
    <w:p w14:paraId="7F36E10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об артефактах культуры;</w:t>
      </w:r>
    </w:p>
    <w:p w14:paraId="7764D6E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базовое представление о традиционных укладах хозяйства: земледелии, скотоводстве, охоте, рыболовстве;</w:t>
      </w:r>
    </w:p>
    <w:p w14:paraId="7294A59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взаимосвязь между хозяйственным укладом и проявлениями духовной культуры;</w:t>
      </w:r>
    </w:p>
    <w:p w14:paraId="4BA19E0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14:paraId="1239068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7.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Духовная культура.</w:t>
      </w:r>
    </w:p>
    <w:p w14:paraId="30BB5C0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таких культурных концептах как «искусство», «наука», «религия»;</w:t>
      </w:r>
    </w:p>
    <w:p w14:paraId="1EC6583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14:paraId="3A33813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смысл и взаимосвязь названных терминов с формами их репрезентации в культуре;</w:t>
      </w:r>
    </w:p>
    <w:p w14:paraId="64EFD94A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значение культурных символов, нравственный и духовный смысл культурных артефактов;</w:t>
      </w:r>
    </w:p>
    <w:p w14:paraId="606FD75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знать, что такое знаки и символы, уметь соотносить их с культурными явлениями, с которыми они связаны.</w:t>
      </w:r>
    </w:p>
    <w:p w14:paraId="3DA49D7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8.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Культура и религия.</w:t>
      </w:r>
    </w:p>
    <w:p w14:paraId="6F3A946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14:paraId="355D3FD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связь религии и морали;</w:t>
      </w:r>
    </w:p>
    <w:p w14:paraId="5567DD8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роль и значение духовных ценностей в религиях народов России;</w:t>
      </w:r>
    </w:p>
    <w:p w14:paraId="0CAA282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характеризовать государствообразующие конфессии России и их картины мира.</w:t>
      </w:r>
    </w:p>
    <w:p w14:paraId="76D3757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9.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Культура и образование.</w:t>
      </w:r>
    </w:p>
    <w:p w14:paraId="294F89B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Характеризовать термин «образование» и уметь обосновать его важность для личности и общества;</w:t>
      </w:r>
    </w:p>
    <w:p w14:paraId="6B62FFA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об основных ступенях образования в России и их необходимости;</w:t>
      </w:r>
    </w:p>
    <w:p w14:paraId="4FF5AEA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взаимосвязь культуры и образованности человека;</w:t>
      </w:r>
    </w:p>
    <w:p w14:paraId="1F39737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lastRenderedPageBreak/>
        <w:t>приводить примеры взаимосвязи между знанием, образованием и личностным и профессиональным ростом человека;</w:t>
      </w:r>
    </w:p>
    <w:p w14:paraId="7A0F644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14:paraId="3B8820D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10.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Многообразие культур России (практическое занятие).</w:t>
      </w:r>
    </w:p>
    <w:p w14:paraId="706182F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14:paraId="67EB39C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выделять общее и единичное в культуре на основе предметных знаний о культуре своего народа;</w:t>
      </w:r>
    </w:p>
    <w:p w14:paraId="4613F8D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14:paraId="073DDB0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14:paraId="6B0922C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2. «Семья и духовно-нравственные ценности».</w:t>
      </w:r>
    </w:p>
    <w:p w14:paraId="5887970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11.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Семья – хранитель духовных ценностей.</w:t>
      </w:r>
    </w:p>
    <w:p w14:paraId="64B937D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 смысл термина «семья»;</w:t>
      </w:r>
    </w:p>
    <w:p w14:paraId="309F0BB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взаимосвязях между типом культуры и особенностями семейного быта и отношений в семье;</w:t>
      </w:r>
    </w:p>
    <w:p w14:paraId="60914D8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значение термина «поколение» и его взаимосвязь с культурными особенностями своего времени;</w:t>
      </w:r>
    </w:p>
    <w:p w14:paraId="41595E3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составить рассказ о своей семье в соответствии с культурно-историческими условиями её существования;</w:t>
      </w:r>
    </w:p>
    <w:p w14:paraId="1C81043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обосновывать такие понятия, как «счастливая семья», «семейное счастье»;</w:t>
      </w:r>
    </w:p>
    <w:p w14:paraId="1C8C1C8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и уметь доказывать важность семьи как хранителя традиций и её воспитательную роль;</w:t>
      </w:r>
    </w:p>
    <w:p w14:paraId="462E6F3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14:paraId="7E6E19A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12.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Родина начинается с семьи.</w:t>
      </w:r>
    </w:p>
    <w:p w14:paraId="60D9FE3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уметь объяснить понятие «Родина»;</w:t>
      </w:r>
    </w:p>
    <w:p w14:paraId="25FB78C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взаимосвязь и различия между концептами «Отечество» и «Родина»;</w:t>
      </w:r>
    </w:p>
    <w:p w14:paraId="3B542AA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 xml:space="preserve">понимать, что такое история семьи, каковы формы её выражения и сохранения; </w:t>
      </w:r>
    </w:p>
    <w:p w14:paraId="26F423E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и доказывать взаимосвязь истории семьи и истории народа, государства, человечества.</w:t>
      </w:r>
    </w:p>
    <w:p w14:paraId="7F121E5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13.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Традиции семейного воспитания в России.</w:t>
      </w:r>
    </w:p>
    <w:p w14:paraId="7523167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14:paraId="5E21E73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 взаимосвязь семейных традиций и культуры собственного этноса;</w:t>
      </w:r>
    </w:p>
    <w:p w14:paraId="55AFF8E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рассказывать о семейных традициях своего народа и народов России, собственной семьи;</w:t>
      </w:r>
    </w:p>
    <w:p w14:paraId="5AED950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роль семейных традиций в культуре общества, трансляции ценностей, духовно-нравственных идеалов.</w:t>
      </w:r>
    </w:p>
    <w:p w14:paraId="677B343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14.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Образ семьи в культуре народов России.</w:t>
      </w:r>
    </w:p>
    <w:p w14:paraId="7C8DFEE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называть традиционные сказочные и фольклорные сюжеты о семье, семейных обязанностях;</w:t>
      </w:r>
    </w:p>
    <w:p w14:paraId="6E7A0D6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lastRenderedPageBreak/>
        <w:t>уметь обосновывать своё понимание семейных ценностей, выраженных в фольклорных сюжетах;</w:t>
      </w:r>
    </w:p>
    <w:p w14:paraId="5B6249D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14:paraId="64B7BA4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обосновывать важность семейных ценностей с использованием различного иллюстративного материала.</w:t>
      </w:r>
    </w:p>
    <w:p w14:paraId="7773568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15.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Труд в истории семьи.</w:t>
      </w:r>
    </w:p>
    <w:p w14:paraId="1ECBF74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понимать, что такое семейное хозяйство и домашний труд;</w:t>
      </w:r>
    </w:p>
    <w:p w14:paraId="11DA1E1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14:paraId="77C1DE4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14:paraId="637A30C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характеризовать распределение семейного труда и осознавать его важность для укрепления целостности семьи.</w:t>
      </w:r>
    </w:p>
    <w:p w14:paraId="61ADFF0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16.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Семья в современном мире (практическое занятие).</w:t>
      </w:r>
    </w:p>
    <w:p w14:paraId="6B1EC83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14:paraId="16F33FF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14:paraId="0CEAC9A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предполагать и доказывать наличие взаимосвязи между культурой и духовно-нравственными ценностями семьи;</w:t>
      </w:r>
    </w:p>
    <w:p w14:paraId="2647692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14:paraId="1C99FAA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3. «Духовно-нравственное богатство личности».</w:t>
      </w:r>
    </w:p>
    <w:p w14:paraId="5A327BD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17.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Личность – общество – культура.</w:t>
      </w:r>
    </w:p>
    <w:p w14:paraId="5DC5BB6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 значение термина «человек» в контексте духовно-нравственной культуры;</w:t>
      </w:r>
    </w:p>
    <w:p w14:paraId="05B31F2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обосновать взаимосвязь и взаимообусловленность чело века и общества, человека и культуры;</w:t>
      </w:r>
    </w:p>
    <w:p w14:paraId="43BF18F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объяснять различия между обоснованием термина «личность» в быту, в контексте культуры и творчества;</w:t>
      </w:r>
    </w:p>
    <w:p w14:paraId="152DE15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знать, что такое гуманизм, иметь представление о его источниках в культуре.</w:t>
      </w:r>
    </w:p>
    <w:p w14:paraId="1C29F0F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18.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Духовный мир человека. Человек – творец культуры.</w:t>
      </w:r>
    </w:p>
    <w:p w14:paraId="100DF5F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значение термина «творчество» в нескольких аспектах и понимать границы их применимости;</w:t>
      </w:r>
    </w:p>
    <w:p w14:paraId="02A1F47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и доказывать важность морально- нравственных ограничений в творчестве;</w:t>
      </w:r>
    </w:p>
    <w:p w14:paraId="1A2BB2F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важность творчества как реализацию духовно-нравственных ценностей человека;</w:t>
      </w:r>
    </w:p>
    <w:p w14:paraId="197CDF9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доказывать детерминированность творчества культурой своего этноса;</w:t>
      </w:r>
    </w:p>
    <w:p w14:paraId="669A36A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уметь объяснить взаимосвязь труда и творчества.</w:t>
      </w:r>
    </w:p>
    <w:p w14:paraId="452FE1F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19.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Личность и духовно-нравственные ценности.</w:t>
      </w:r>
    </w:p>
    <w:p w14:paraId="58FB874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уметь объяснить значение и роль морали и нравственности в жизни человека;</w:t>
      </w:r>
    </w:p>
    <w:p w14:paraId="4481BFD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происхождение духовных ценностей, понимание идеалов добра и зла;</w:t>
      </w:r>
    </w:p>
    <w:p w14:paraId="40AA013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lastRenderedPageBreak/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14:paraId="54FD477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4. «Культурное единство России».</w:t>
      </w:r>
    </w:p>
    <w:p w14:paraId="13AC5C3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20.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Историческая память как духовно-нравственная ценность.</w:t>
      </w:r>
    </w:p>
    <w:p w14:paraId="565A0FE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 xml:space="preserve">Понимать и уметь объяснять суть термина «история», знать основные исторические периоды и уметь выделять их сущностные черты; </w:t>
      </w:r>
    </w:p>
    <w:p w14:paraId="5821090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значении и функциях изучения истории;</w:t>
      </w:r>
    </w:p>
    <w:p w14:paraId="066431E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14:paraId="4CDB350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21.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Литература как язык культуры.</w:t>
      </w:r>
    </w:p>
    <w:p w14:paraId="108DF34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 отличия литературы от других видов художественного творчества;</w:t>
      </w:r>
    </w:p>
    <w:p w14:paraId="30BBE62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14:paraId="337958C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14:paraId="5150D39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в литературных произведениях.</w:t>
      </w:r>
    </w:p>
    <w:p w14:paraId="24D2324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22.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Взаимовлияние культур.</w:t>
      </w:r>
    </w:p>
    <w:p w14:paraId="2EDEBEC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14:paraId="3248D57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обосновывать важность сохранения культурного наследия;</w:t>
      </w:r>
    </w:p>
    <w:p w14:paraId="2F3230E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14:paraId="338A5B9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23.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Духовно-нравственные ценности российского народа.</w:t>
      </w:r>
    </w:p>
    <w:p w14:paraId="5DE7A11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</w:p>
    <w:p w14:paraId="1A1CD4C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14:paraId="5F1B270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24.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Регионы России: культурное многообразие.</w:t>
      </w:r>
    </w:p>
    <w:p w14:paraId="2FB486B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принципы федеративного устройства России и концепт «полиэтничность»;</w:t>
      </w:r>
    </w:p>
    <w:p w14:paraId="3B9FFDA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называть основные этносы Российской Федерации и регионы, где они традиционно проживают;</w:t>
      </w:r>
    </w:p>
    <w:p w14:paraId="03D2E93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14:paraId="4D493B3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14:paraId="0D70B5B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14:paraId="37F740E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lastRenderedPageBreak/>
        <w:t>уметь выделять общие черты в культуре различных народов, обосновывать их значение и причины.</w:t>
      </w:r>
    </w:p>
    <w:p w14:paraId="2381FCE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25.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Праздники в культуре народов России.</w:t>
      </w:r>
    </w:p>
    <w:p w14:paraId="4CD087C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природе праздников и обосновывать их важность как элементов культуры;</w:t>
      </w:r>
    </w:p>
    <w:p w14:paraId="76F5D74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устанавливать взаимосвязь праздников и культурного уклада;</w:t>
      </w:r>
    </w:p>
    <w:p w14:paraId="50508D8B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различать основные типы праздников;</w:t>
      </w:r>
    </w:p>
    <w:p w14:paraId="3D52E3B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рассказывать о праздничных традициях народов России и собственной семьи;</w:t>
      </w:r>
    </w:p>
    <w:p w14:paraId="2FF7A61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анализировать связь праздников и истории, культуры народов России;</w:t>
      </w:r>
    </w:p>
    <w:p w14:paraId="4AACD2A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основной смысл семейных праздников;</w:t>
      </w:r>
    </w:p>
    <w:p w14:paraId="6319E68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определять нравственный смысл праздников народов России;</w:t>
      </w:r>
    </w:p>
    <w:p w14:paraId="73AE643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14:paraId="0446BC1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26.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Памятники архитектуры народов России.</w:t>
      </w:r>
    </w:p>
    <w:p w14:paraId="28AB786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14:paraId="553604E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взаимосвязь между типом жилищ и типом хозяйственной деятельности;</w:t>
      </w:r>
    </w:p>
    <w:p w14:paraId="14668F0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осознавать и уметь охарактеризовать связь между уровнем научно-технического развития и типами жилищ;</w:t>
      </w:r>
    </w:p>
    <w:p w14:paraId="3D88A34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</w:r>
    </w:p>
    <w:p w14:paraId="3DEBCD8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устанавливать связь между историей памятника и историей края, характеризовать памятники истории и культуры;</w:t>
      </w:r>
    </w:p>
    <w:p w14:paraId="1A398B5E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иметь представление о нравственном и научном смысле краеведческой работы.</w:t>
      </w:r>
    </w:p>
    <w:p w14:paraId="2CA4534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27.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Музыкальная культура народов России.</w:t>
      </w:r>
    </w:p>
    <w:p w14:paraId="371B216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14:paraId="26DE6EFA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и доказывать важность музыки как культурного явления, как формы трансляции культурных ценностей;</w:t>
      </w:r>
    </w:p>
    <w:p w14:paraId="3E54238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музыкальных произведений;</w:t>
      </w:r>
    </w:p>
    <w:p w14:paraId="3CE36FB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основные темы музыкального творчества народов России, народные инструменты.</w:t>
      </w:r>
    </w:p>
    <w:p w14:paraId="7C41CDD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28.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Изобразительное искусство народов России.</w:t>
      </w:r>
    </w:p>
    <w:p w14:paraId="0382B5C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14:paraId="48856DB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объяснить, что такое скульптура, живопись, графика, фольклорные орнаменты;</w:t>
      </w:r>
    </w:p>
    <w:p w14:paraId="41CDC83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14:paraId="0E86A034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изобразительного искусства;</w:t>
      </w:r>
    </w:p>
    <w:p w14:paraId="5DBCA389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основные темы изобразительного искусства народов России.</w:t>
      </w:r>
    </w:p>
    <w:p w14:paraId="28DAA4E6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29.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Фольклор и литература народов России.</w:t>
      </w:r>
    </w:p>
    <w:p w14:paraId="66F4D522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lastRenderedPageBreak/>
        <w:t>Знать и понимать, что такое пословицы и поговорки, обосновывать важность и нужность этих языковых выразительных средств;</w:t>
      </w:r>
    </w:p>
    <w:p w14:paraId="59A1616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объяснять, что такое эпос, миф, сказка, былина, песня;</w:t>
      </w:r>
    </w:p>
    <w:p w14:paraId="1F2377E7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14:paraId="2EBBA29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знать, что такое национальная литература и каковы её выразительные средства;</w:t>
      </w:r>
    </w:p>
    <w:p w14:paraId="6F58AA1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 xml:space="preserve">оценивать морально-нравственный потенциал национальной литературы. </w:t>
      </w:r>
    </w:p>
    <w:p w14:paraId="3781C8D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30.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Бытовые традиции народов России: пища, одежда, дом.</w:t>
      </w:r>
    </w:p>
    <w:p w14:paraId="09019DA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14:paraId="1E0A7540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14:paraId="1240E0B5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14:paraId="5DF94C0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14:paraId="3FE6A54D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31.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Культурная карта России (практическое занятие).</w:t>
      </w:r>
    </w:p>
    <w:p w14:paraId="0E603F0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уметь объяснить отличия культурной географии от физической и политической географии;</w:t>
      </w:r>
    </w:p>
    <w:p w14:paraId="1D5E06DF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понимать, что такое культурная карта народов России;</w:t>
      </w:r>
    </w:p>
    <w:p w14:paraId="3B3A5601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описывать отдельные области культурной карты в соответствии с их особенностями.</w:t>
      </w:r>
    </w:p>
    <w:p w14:paraId="480238A8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Тема 32.</w:t>
      </w:r>
      <w:r w:rsidRPr="0008307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83070">
        <w:rPr>
          <w:rFonts w:ascii="Times New Roman" w:eastAsia="Calibri" w:hAnsi="Times New Roman" w:cs="Times New Roman"/>
          <w:sz w:val="28"/>
          <w:szCs w:val="28"/>
        </w:rPr>
        <w:t>Единство страны – залог будущего России.</w:t>
      </w:r>
    </w:p>
    <w:p w14:paraId="18446C23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14:paraId="13F52BCC" w14:textId="77777777" w:rsidR="008A3A38" w:rsidRPr="00083070" w:rsidRDefault="008A3A38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070">
        <w:rPr>
          <w:rFonts w:ascii="Times New Roman" w:eastAsia="Calibri" w:hAnsi="Times New Roman" w:cs="Times New Roman"/>
          <w:sz w:val="28"/>
          <w:szCs w:val="28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14:paraId="52B911E8" w14:textId="77777777" w:rsidR="00CA77B5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3254C1C" w14:textId="77777777" w:rsidR="00083070" w:rsidRDefault="00083070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</w:rPr>
      </w:pPr>
    </w:p>
    <w:p w14:paraId="20F0C80D" w14:textId="61A21C51" w:rsidR="00CA77B5" w:rsidRPr="008A3A38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8A3A38">
        <w:rPr>
          <w:rFonts w:ascii="Times New Roman" w:hAnsi="Times New Roman"/>
          <w:b/>
          <w:bCs/>
          <w:color w:val="000000"/>
          <w:sz w:val="28"/>
        </w:rPr>
        <w:t>К концу обучения в 6 классе обучающийся получит следующие предметные результаты по отдельным темам программы по ОДНКНР.</w:t>
      </w:r>
    </w:p>
    <w:p w14:paraId="491B7E6C" w14:textId="77777777" w:rsidR="00083070" w:rsidRDefault="00083070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50375B3C" w14:textId="68E58B3C" w:rsidR="00CA77B5" w:rsidRPr="00313667" w:rsidRDefault="00CA77B5" w:rsidP="003729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r w:rsidRPr="00313667">
        <w:rPr>
          <w:rFonts w:ascii="Times New Roman" w:hAnsi="Times New Roman"/>
          <w:b/>
          <w:color w:val="000000"/>
          <w:sz w:val="28"/>
        </w:rPr>
        <w:t>Тематический блок 1. «Культура как социальность».</w:t>
      </w:r>
    </w:p>
    <w:p w14:paraId="531C641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Мир культуры: его структура.</w:t>
      </w:r>
    </w:p>
    <w:p w14:paraId="0337930E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уметь объяснить структуру культуры как социального явления;</w:t>
      </w:r>
    </w:p>
    <w:p w14:paraId="0611406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специфику социальных явлений, их ключевые отличия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от природных явлений;</w:t>
      </w:r>
    </w:p>
    <w:p w14:paraId="5EDF76D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доказывать связь между этапом развития материальной культуры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социальной структурой общества, их взаимосвязь с духовно-нравственным состоянием общества;</w:t>
      </w:r>
    </w:p>
    <w:p w14:paraId="3DE02B3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понимать зависимость социальных процессов от культурно-исторических процессов; </w:t>
      </w:r>
    </w:p>
    <w:p w14:paraId="5BE76C5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объяснить взаимосвязь между научно-техническим прогрессом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этапами развития социума.</w:t>
      </w:r>
    </w:p>
    <w:p w14:paraId="58354E9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Культура России: многообразие регионов.</w:t>
      </w:r>
    </w:p>
    <w:p w14:paraId="10155ED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административно-территориальное деление России;</w:t>
      </w:r>
    </w:p>
    <w:p w14:paraId="1EE3F90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lastRenderedPageBreak/>
        <w:t>знать количество регионов, различать субъекты и федеральные округа, уметь показать их на административной карте России;</w:t>
      </w:r>
    </w:p>
    <w:p w14:paraId="2AD47D3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уметь объяснить необходимость федеративного устройства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в полиэтничном государстве, важность сохранения исторической памяти отдельных этносов;</w:t>
      </w:r>
    </w:p>
    <w:p w14:paraId="34D4AFB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объяснять принцип равенства прав каждого человека, вне зависимости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от его принадлежности к тому или иному народу;</w:t>
      </w:r>
    </w:p>
    <w:p w14:paraId="5E66390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14:paraId="12A5AB5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демонстрировать готовность к сохранению межнационального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межрелигиозного согласия в России;</w:t>
      </w:r>
    </w:p>
    <w:p w14:paraId="78A9EEA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14:paraId="2A349D2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3.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История быта как история культуры.</w:t>
      </w:r>
    </w:p>
    <w:p w14:paraId="3F7D0AE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смысл понятия «домашнее хозяйство» и характеризовать его типы;</w:t>
      </w:r>
    </w:p>
    <w:p w14:paraId="3B18FD5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взаимосвязь между хозяйственной деятельностью народов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особенностями исторического периода;</w:t>
      </w:r>
    </w:p>
    <w:p w14:paraId="48BAD06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находить и объяснять зависимость ценностных ориентиров народов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от их локализации в конкретных климатических, географических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культурно-исторических условиях.</w:t>
      </w:r>
    </w:p>
    <w:p w14:paraId="41D9362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4.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Прогресс: технический и социальный.</w:t>
      </w:r>
    </w:p>
    <w:p w14:paraId="44FEC43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14:paraId="7CB95FB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14:paraId="6E9A007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демонстрировать понимание роли обслуживающего труда, его социальной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духовно-нравственной важности;</w:t>
      </w:r>
    </w:p>
    <w:p w14:paraId="2510C15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</w:p>
    <w:p w14:paraId="0ED677B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осознавать и обосновывать влияние технологий на культуру и ценности общества. </w:t>
      </w:r>
    </w:p>
    <w:p w14:paraId="54BC193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5.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Образование в культуре народов России.</w:t>
      </w:r>
    </w:p>
    <w:p w14:paraId="4F1F925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Иметь представление об истории образования и его роли в обществе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на различных этапах его развития;</w:t>
      </w:r>
    </w:p>
    <w:p w14:paraId="093D10A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обосновывать роль ценностей в обществе, их зависимость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от процесса познания;</w:t>
      </w:r>
    </w:p>
    <w:p w14:paraId="06B3DD3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специфику каждого уровня образования, её роль в современных общественных процессах;</w:t>
      </w:r>
    </w:p>
    <w:p w14:paraId="3D3A299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образования в современном мире и ценность знания;</w:t>
      </w:r>
    </w:p>
    <w:p w14:paraId="7B5AA945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образование как часть процесса формирования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духовно-нравственных ориентиров человека.</w:t>
      </w:r>
    </w:p>
    <w:p w14:paraId="601CC25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6.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Права и обязанности человека.</w:t>
      </w:r>
    </w:p>
    <w:p w14:paraId="4A584A4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термины «права человека», «естественные права человека», «правовая культура»;</w:t>
      </w:r>
    </w:p>
    <w:p w14:paraId="3825D13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историю формирования комплекса понятий, связанных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с правами;</w:t>
      </w:r>
    </w:p>
    <w:p w14:paraId="1DD7316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обосновывать важность прав человека как привилегии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обязанности человека;</w:t>
      </w:r>
    </w:p>
    <w:p w14:paraId="638DEAE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lastRenderedPageBreak/>
        <w:t>понимать необходимость соблюдения прав человека;</w:t>
      </w:r>
    </w:p>
    <w:p w14:paraId="567A184E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уметь объяснить необходимость сохранения паритета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между правами и обязанностями человека в обществе;</w:t>
      </w:r>
    </w:p>
    <w:p w14:paraId="2503477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приводить примеры формирования правовой культуры из истории народов России.</w:t>
      </w:r>
    </w:p>
    <w:p w14:paraId="09DAA0D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7.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Общество и религия: духовно-нравственное взаимодействие.</w:t>
      </w:r>
    </w:p>
    <w:p w14:paraId="2359197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понимать смысл терминов «религия», «конфессия», «атеизм», «свободомыслие»;</w:t>
      </w:r>
    </w:p>
    <w:p w14:paraId="2C31ECE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основные культурообразующие конфессии;</w:t>
      </w:r>
    </w:p>
    <w:p w14:paraId="12592BA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уметь объяснять роль религии в истории и на современном этапе общественного развития;</w:t>
      </w:r>
    </w:p>
    <w:p w14:paraId="01EBD30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обосновывать роль религий как источника культурного развития общества.</w:t>
      </w:r>
    </w:p>
    <w:p w14:paraId="4F0B599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8.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Современный мир: самое важное (практическое занятие).</w:t>
      </w:r>
    </w:p>
    <w:p w14:paraId="017973A5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основные процессы, протекающие в современном обществе, его духовно-нравственные ориентиры;</w:t>
      </w:r>
    </w:p>
    <w:p w14:paraId="2B562D6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14:paraId="24178AB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называть и характеризовать основные источники этого процесса, уметь доказывать теоретические положения, выдвинутые ранее на примерах из истории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и культуры России. </w:t>
      </w:r>
    </w:p>
    <w:p w14:paraId="3630DDAA" w14:textId="77777777" w:rsidR="00083070" w:rsidRPr="00083070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2. «Человек и его отражение в культуре».</w:t>
      </w:r>
    </w:p>
    <w:p w14:paraId="0BB4A2C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9.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Духовно-нравственный облик и идеал человека.</w:t>
      </w:r>
    </w:p>
    <w:p w14:paraId="2BD5908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Объяснять, как проявляется мораль и нравственность через описание личных качеств человека;</w:t>
      </w:r>
    </w:p>
    <w:p w14:paraId="3B17260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осознавать, какие личностные качества соотносятся с теми или иными моральными и нравственными ценностями;</w:t>
      </w:r>
    </w:p>
    <w:p w14:paraId="021B766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различия между этикой и этикетом и их взаимосвязь;</w:t>
      </w:r>
    </w:p>
    <w:p w14:paraId="7298F67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14:paraId="71336EB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взаимосвязь таких понятий как «свобода», «ответственность», «право» и «долг»;</w:t>
      </w:r>
    </w:p>
    <w:p w14:paraId="5D2C858E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важность коллективизма как ценности современной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его приоритет перед идеологией индивидуализма;</w:t>
      </w:r>
    </w:p>
    <w:p w14:paraId="100C6F4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приводить примеры идеалов человека в историко-культурном пространстве современной России.</w:t>
      </w:r>
    </w:p>
    <w:p w14:paraId="4815D6B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10.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Взросление человека в культуре народов России.</w:t>
      </w:r>
    </w:p>
    <w:p w14:paraId="08DA7E0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различие между процессами антропогенеза и антропосоциогенеза;</w:t>
      </w:r>
    </w:p>
    <w:p w14:paraId="4122773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процесс взросления человека и его основные этапы,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а также потребности человека для гармоничного развития существования на каждом из этапов;</w:t>
      </w:r>
    </w:p>
    <w:p w14:paraId="62443F3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14:paraId="6F38F5D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уметь демонстрировать своё понимание самостоятельности, её роли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в развитии личности, во взаимодействии с другими людьми.</w:t>
      </w:r>
    </w:p>
    <w:p w14:paraId="773C3E6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11.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Религия как источник нравственности.</w:t>
      </w:r>
    </w:p>
    <w:p w14:paraId="5D32D4A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нравственный потенциал религии;</w:t>
      </w:r>
    </w:p>
    <w:p w14:paraId="0214DF6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уметь излагать нравственные принципы государствообразующих конфессий России;</w:t>
      </w:r>
    </w:p>
    <w:p w14:paraId="75CBA9B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основные требования к нравственному идеалу человека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DA3D17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государствообразующих религиях современной России;</w:t>
      </w:r>
    </w:p>
    <w:p w14:paraId="2139D06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обосновывать важность религиозных моральных и нравственных ценностей для современного общества.</w:t>
      </w:r>
    </w:p>
    <w:p w14:paraId="41FC0B5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12.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Наука как источник знания о человеке.</w:t>
      </w:r>
    </w:p>
    <w:p w14:paraId="7D4C6E0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характеризовать смысл понятия «гуманитарное знание»;</w:t>
      </w:r>
    </w:p>
    <w:p w14:paraId="7826302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определять нравственный смысл гуманитарного знания,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его системообразующую роль в современной культуре;</w:t>
      </w:r>
    </w:p>
    <w:p w14:paraId="6C121CC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«культура» как процесс самопознания общества,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как его внутреннюю самоактуализацию;</w:t>
      </w:r>
    </w:p>
    <w:p w14:paraId="0DE6418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осознавать и доказывать взаимосвязь различных областей гуманитарного знания.</w:t>
      </w:r>
    </w:p>
    <w:p w14:paraId="556CA60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13.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Этика и нравственность как категории духовной культуры.</w:t>
      </w:r>
    </w:p>
    <w:p w14:paraId="442AD135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многосторонность понятия «этика»;</w:t>
      </w:r>
    </w:p>
    <w:p w14:paraId="39A8B69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особенности этики как науки;</w:t>
      </w:r>
    </w:p>
    <w:p w14:paraId="1871C4F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объяснять понятия «добро» и «зло» с помощью примеров в истории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культуре народов России и соотносить их с личным опытом;</w:t>
      </w:r>
    </w:p>
    <w:p w14:paraId="5F9E89E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и необходимость нравственности для социального благополучия общества и личности.</w:t>
      </w:r>
    </w:p>
    <w:p w14:paraId="601D500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14.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Самопознание (практическое занятие).</w:t>
      </w:r>
    </w:p>
    <w:p w14:paraId="5F936EE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понятия «самопознание», «автобиография», «автопортрет», «рефлексия»;</w:t>
      </w:r>
    </w:p>
    <w:p w14:paraId="3612C91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соотносить понятия «мораль», «нравственность», «ценности»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с самопознанием и рефлексией на доступном для обучающихся уровне;</w:t>
      </w:r>
    </w:p>
    <w:p w14:paraId="09B97F8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доказывать и обосновывать свои нравственные убеждения.</w:t>
      </w:r>
    </w:p>
    <w:p w14:paraId="2C5D2CEA" w14:textId="77777777" w:rsidR="00083070" w:rsidRPr="00083070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3. «Человек как член общества».</w:t>
      </w:r>
    </w:p>
    <w:p w14:paraId="0D90D79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15.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Труд делает человека человеком.</w:t>
      </w:r>
    </w:p>
    <w:p w14:paraId="08AA7EE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важность труда и его роль в современном обществе;</w:t>
      </w:r>
    </w:p>
    <w:p w14:paraId="0FD2A09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соотносить понятия «добросовестный труд» и «экономическое благополучие»;</w:t>
      </w:r>
    </w:p>
    <w:p w14:paraId="1E665C7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объяснять понятия «безделье», «лень», «тунеядство»; </w:t>
      </w:r>
    </w:p>
    <w:p w14:paraId="57F67595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важность и уметь обосновать необходимость их преодоления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для самого себя;</w:t>
      </w:r>
    </w:p>
    <w:p w14:paraId="2509B6F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оценивать общественные процессы в области общественной оценки труда;</w:t>
      </w:r>
    </w:p>
    <w:p w14:paraId="00BDC3E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14:paraId="0B1247E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объяснять важность труда и его экономической стоимости;</w:t>
      </w:r>
    </w:p>
    <w:p w14:paraId="575CEC2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а также «общественная оценка труда».</w:t>
      </w:r>
    </w:p>
    <w:p w14:paraId="22DBFF2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16.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Подвиг: как узнать героя? </w:t>
      </w:r>
    </w:p>
    <w:p w14:paraId="6CD843B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понятия «подвиг», «героизм», «самопожертвование»;</w:t>
      </w:r>
    </w:p>
    <w:p w14:paraId="3FA9FD4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отличия подвига на войне и в мирное время;</w:t>
      </w:r>
    </w:p>
    <w:p w14:paraId="776638C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доказывать важность героических примеров для жизни общества;</w:t>
      </w:r>
    </w:p>
    <w:p w14:paraId="279CF5A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называть героев современного общества и исторических личностей;</w:t>
      </w:r>
    </w:p>
    <w:p w14:paraId="4B89972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разграничение понятий «героизм» и «псевдогероизм»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через значимость для общества и понимание последствий.</w:t>
      </w:r>
    </w:p>
    <w:p w14:paraId="7877D06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17.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Люди в обществе: духовно-нравственное взаимовлияние.</w:t>
      </w:r>
    </w:p>
    <w:p w14:paraId="27833CE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«социальные отношения»;</w:t>
      </w:r>
    </w:p>
    <w:p w14:paraId="70C49EB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смысл понятия «человек как субъект социальных отношений»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DA3D17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приложении к его нравственному и духовному развитию;</w:t>
      </w:r>
    </w:p>
    <w:p w14:paraId="4209DE2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осознавать роль малых и больших социальных групп в нравственном состоянии личности;</w:t>
      </w:r>
    </w:p>
    <w:p w14:paraId="0F9C217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понятия «дружба», «предательство», «честь», «коллективизм»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приводить примеры из истории, культуры и литературы;</w:t>
      </w:r>
    </w:p>
    <w:p w14:paraId="73BC748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14:paraId="1FD0000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характеризовать понятие «этика предпринимательства»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в социальном аспекте.</w:t>
      </w:r>
    </w:p>
    <w:p w14:paraId="099E701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18.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Проблемы современного общества как отражение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его духовно-нравственного самосознания.</w:t>
      </w:r>
    </w:p>
    <w:p w14:paraId="1E3F619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«социальные проблемы современного общества»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как многостороннее явление, в том числе обусловленное несовершенством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духовно-нравственных идеалов и ценностей;</w:t>
      </w:r>
    </w:p>
    <w:p w14:paraId="008F0CD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приводить примеры таких понятий как «бедность», «асоциальная семья», «сиротство», знать и уметь обосновывать пути преодоления их последствий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на доступном для понимания уровне;</w:t>
      </w:r>
    </w:p>
    <w:p w14:paraId="0AED203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14:paraId="45F91AE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19.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Духовно-нравственные ориентиры социальных отношений.</w:t>
      </w:r>
    </w:p>
    <w:p w14:paraId="008A9F4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</w:r>
    </w:p>
    <w:p w14:paraId="610CFFD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14:paraId="4ABEE86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14:paraId="18E6261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20.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Гуманизм как сущностная характеристика духовно-нравственной культуры народов России.</w:t>
      </w:r>
    </w:p>
    <w:p w14:paraId="5050DB95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«гуманизм» как источник духовно-нравственных ценностей российского народа;</w:t>
      </w:r>
    </w:p>
    <w:p w14:paraId="4904D40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находить и обосновывать проявления гуманизма в историко-культурном наследии народов России;</w:t>
      </w:r>
    </w:p>
    <w:p w14:paraId="59479FE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14:paraId="2BCF69E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находить и объяснять гуманистические проявления в современной культуре.</w:t>
      </w:r>
    </w:p>
    <w:p w14:paraId="4F1F2AE5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21.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Социальные профессии, их важность для сохранения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духовно-нравственного облика общества.</w:t>
      </w:r>
    </w:p>
    <w:p w14:paraId="79BD7AD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понятия «социальные профессии», «помогающие профессии»;</w:t>
      </w:r>
    </w:p>
    <w:p w14:paraId="751D85C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иметь представление о духовно-нравственных качествах, необходимых представителям социальных профессий;</w:t>
      </w:r>
    </w:p>
    <w:p w14:paraId="08A22C3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осознавать и обосновывать ответственность личности при выборе социальных профессий;</w:t>
      </w:r>
    </w:p>
    <w:p w14:paraId="508601E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приводить примеры из литературы и истории, современной жизни, подтверждающие данную точку зрения.</w:t>
      </w:r>
    </w:p>
    <w:p w14:paraId="400309C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22.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Выдающиеся благотворители в истории. Благотворительность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как нравственный долг.</w:t>
      </w:r>
    </w:p>
    <w:p w14:paraId="4F9AE67E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lastRenderedPageBreak/>
        <w:t>Характеризовать понятие «благотворительность» и его эволюцию в истории России;</w:t>
      </w:r>
    </w:p>
    <w:p w14:paraId="0489496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доказывать важность меценатства в современном обществе для общества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в целом и для духовно-нравственного развития личности самого мецената;</w:t>
      </w:r>
    </w:p>
    <w:p w14:paraId="21D13E1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«социальный долг», обосновывать его важную роль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в жизни общества;</w:t>
      </w:r>
    </w:p>
    <w:p w14:paraId="7348047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приводить примеры выдающихся благотворителей в истории и современной России; </w:t>
      </w:r>
    </w:p>
    <w:p w14:paraId="2CE0630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смысл внеэкономической благотворительности: волонтёрской деятельности, аргументированно объяснять её важность.</w:t>
      </w:r>
    </w:p>
    <w:p w14:paraId="37450CD8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23.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Выдающиеся учёные России. Наука как источник социального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 духовного прогресса общества.</w:t>
      </w:r>
    </w:p>
    <w:p w14:paraId="6F0A7E80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«наука»;</w:t>
      </w:r>
    </w:p>
    <w:p w14:paraId="00A3F20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</w:r>
    </w:p>
    <w:p w14:paraId="2C87F3C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называть имена выдающихся учёных России;</w:t>
      </w:r>
    </w:p>
    <w:p w14:paraId="76A08E0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понимания истории науки, получения и обоснования научного знания;</w:t>
      </w:r>
    </w:p>
    <w:p w14:paraId="0874D13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и доказывать важность науки для благополучия общества, страны и государства;</w:t>
      </w:r>
    </w:p>
    <w:p w14:paraId="048AC4D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морали и нравственности в науке, её роль и вклад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в доказательство этих понятий.</w:t>
      </w:r>
    </w:p>
    <w:p w14:paraId="5AADEC6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24.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Моя профессия (практическое занятие).</w:t>
      </w:r>
    </w:p>
    <w:p w14:paraId="5D53212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«профессия», предполагать характер и цель труда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в определённой профессии;</w:t>
      </w:r>
    </w:p>
    <w:p w14:paraId="592AD68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</w:r>
    </w:p>
    <w:p w14:paraId="5B754705" w14:textId="77777777" w:rsidR="00083070" w:rsidRPr="00083070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блок 4. «Родина и патриотизм».</w:t>
      </w:r>
    </w:p>
    <w:p w14:paraId="3D32715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25.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Гражданин.</w:t>
      </w:r>
    </w:p>
    <w:p w14:paraId="53321CD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понятия «Родина» и «гражданство», объяснять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их взаимосвязь;</w:t>
      </w:r>
    </w:p>
    <w:p w14:paraId="4489844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духовно-нравственный характер патриотизма, ценностей гражданского самосознания;</w:t>
      </w:r>
    </w:p>
    <w:p w14:paraId="6AA5652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и уметь обосновывать нравственные качества гражданина.</w:t>
      </w:r>
    </w:p>
    <w:p w14:paraId="6626413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26.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Патриотизм.</w:t>
      </w:r>
    </w:p>
    <w:p w14:paraId="64A0AFB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«патриотизм»;</w:t>
      </w:r>
    </w:p>
    <w:p w14:paraId="038236C2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приводить примеры патриотизма в истории и современном обществе;</w:t>
      </w:r>
    </w:p>
    <w:p w14:paraId="357B6F3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различать истинный и ложный патриотизм через ориентированность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на ценности толерантности, уважения к другим народам, их истории и культуре;</w:t>
      </w:r>
    </w:p>
    <w:p w14:paraId="5B6585E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обосновывать важность патриотизма.</w:t>
      </w:r>
    </w:p>
    <w:p w14:paraId="60CF370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27.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Защита Родины: подвиг или долг?</w:t>
      </w:r>
    </w:p>
    <w:p w14:paraId="087FCDC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Характеризовать понятия «война» и «мир»; </w:t>
      </w:r>
    </w:p>
    <w:p w14:paraId="2A06464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доказывать важность сохранения мира и согласия;</w:t>
      </w:r>
    </w:p>
    <w:p w14:paraId="4DC1E1D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роль защиты Отечества, её важность для гражданина;</w:t>
      </w:r>
    </w:p>
    <w:p w14:paraId="2202A23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понимать особенности защиты чести Отечества в спорте, науке, культуре;</w:t>
      </w:r>
    </w:p>
    <w:p w14:paraId="5A16FEE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понятия «военный подвиг», «честь», «доблесть», обосновывать их важность, приводить примеры их проявлений.</w:t>
      </w:r>
    </w:p>
    <w:p w14:paraId="3F3D268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28.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Государство. Россия – наша родина.</w:t>
      </w:r>
    </w:p>
    <w:p w14:paraId="27FCD22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«государство»;</w:t>
      </w:r>
    </w:p>
    <w:p w14:paraId="29160CD6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lastRenderedPageBreak/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14:paraId="4DF74735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«закон» как существенную часть гражданской идентичности человека;</w:t>
      </w:r>
    </w:p>
    <w:p w14:paraId="22739173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«гражданская идентичность», соотносить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это понятие с необходимыми нравственными качествами человека.</w:t>
      </w:r>
    </w:p>
    <w:p w14:paraId="469FB06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29.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Гражданская идентичность (практическое занятие).</w:t>
      </w:r>
    </w:p>
    <w:p w14:paraId="773F787E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Охарактеризовать свою гражданскую идентичность, её составляющие: этническую, религиозную, гендерную идентичности;</w:t>
      </w:r>
    </w:p>
    <w:p w14:paraId="58FE7D7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обосновывать важность духовно-нравственных качеств гражданина, указывать их источники.</w:t>
      </w:r>
    </w:p>
    <w:p w14:paraId="36215791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30.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Моя школа и мой класс (практическое занятие).</w:t>
      </w:r>
    </w:p>
    <w:p w14:paraId="382914C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«добрые дела» в контексте оценки собственных действий, их нравственного характера;</w:t>
      </w:r>
    </w:p>
    <w:p w14:paraId="1B0E7ACC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находить примеры добрых дел в реальности и уметь адаптировать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их к потребностям класса.</w:t>
      </w:r>
    </w:p>
    <w:p w14:paraId="1589A48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31.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Человек: какой он? (практическое занятие).</w:t>
      </w:r>
    </w:p>
    <w:p w14:paraId="5C7A70CA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понятие «человек» как духовно-нравственный идеал;</w:t>
      </w:r>
    </w:p>
    <w:p w14:paraId="6045DEB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приводить примеры духовно-нравственного идеала в культуре;</w:t>
      </w:r>
    </w:p>
    <w:p w14:paraId="737E949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формулировать свой идеал человека и нравственные качества, которые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ему присущи.</w:t>
      </w:r>
    </w:p>
    <w:p w14:paraId="5A17F4FE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Тема 32.</w:t>
      </w:r>
      <w:r w:rsidRPr="00DA3D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A3D17">
        <w:rPr>
          <w:rFonts w:ascii="Times New Roman" w:eastAsia="Calibri" w:hAnsi="Times New Roman" w:cs="Times New Roman"/>
          <w:sz w:val="28"/>
          <w:szCs w:val="28"/>
        </w:rPr>
        <w:t>Человек и культура (проект).</w:t>
      </w:r>
    </w:p>
    <w:p w14:paraId="641EA9AF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грани взаимодействия человека и культуры;</w:t>
      </w:r>
    </w:p>
    <w:p w14:paraId="0760909E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14:paraId="1E98C269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показать взаимосвязь человека и культуры через их взаимовлияние;</w:t>
      </w:r>
    </w:p>
    <w:p w14:paraId="6566F4C8" w14:textId="7ABCAED8" w:rsidR="00083070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</w:r>
    </w:p>
    <w:p w14:paraId="338C8157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7545B9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A00034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D1F772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0F95684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EC410B7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21B904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E4149B9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FB311D2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714E8CA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24BDE15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54218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12A721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6DD3058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5AF36B8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35F17FB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C242830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5FABC8" w14:textId="77777777" w:rsidR="00372946" w:rsidRDefault="00372946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C9972A" w14:textId="52269CF1" w:rsidR="00083070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07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Система оценки результатов обучения.</w:t>
      </w:r>
    </w:p>
    <w:p w14:paraId="61341889" w14:textId="77777777" w:rsidR="00083070" w:rsidRPr="00083070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5B8FF6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</w:t>
      </w:r>
    </w:p>
    <w:p w14:paraId="252BB1EB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Личностные компетенции обучающихся не подлежат непосредственной оценке, не являются непосредственным основанием оценки как итогового,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D17">
        <w:rPr>
          <w:rFonts w:ascii="Times New Roman" w:eastAsia="Calibri" w:hAnsi="Times New Roman" w:cs="Times New Roman"/>
          <w:sz w:val="28"/>
          <w:szCs w:val="28"/>
        </w:rPr>
        <w:t>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14:paraId="18555C7D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обучающихся.</w:t>
      </w:r>
    </w:p>
    <w:p w14:paraId="1DC9F244" w14:textId="77777777" w:rsidR="00083070" w:rsidRPr="00DA3D17" w:rsidRDefault="00083070" w:rsidP="003729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При этом непосредственное оценивание остаётся прерогативной образовательной организации с учётом обозначенных в программе по ОДНКНР предметных, личностных и метапредметных результатов.</w:t>
      </w:r>
    </w:p>
    <w:p w14:paraId="1606908B" w14:textId="77777777" w:rsidR="006B47B9" w:rsidRPr="007D5DDD" w:rsidRDefault="006B47B9" w:rsidP="006B47B9">
      <w:pPr>
        <w:rPr>
          <w:rFonts w:ascii="Times New Roman" w:hAnsi="Times New Roman" w:cs="Times New Roman"/>
        </w:rPr>
        <w:sectPr w:rsidR="006B47B9" w:rsidRPr="007D5DDD" w:rsidSect="009A77FA">
          <w:headerReference w:type="even" r:id="rId7"/>
          <w:headerReference w:type="default" r:id="rId8"/>
          <w:headerReference w:type="first" r:id="rId9"/>
          <w:pgSz w:w="11899" w:h="16838"/>
          <w:pgMar w:top="1284" w:right="552" w:bottom="319" w:left="562" w:header="725" w:footer="850" w:gutter="0"/>
          <w:cols w:space="720"/>
          <w:docGrid w:linePitch="299"/>
        </w:sectPr>
      </w:pPr>
    </w:p>
    <w:p w14:paraId="1356CBA0" w14:textId="77777777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ТЕМАТИЧЕСКИЕ ПЛАНИРОВАНИЕ</w:t>
      </w:r>
    </w:p>
    <w:p w14:paraId="03CE81CF" w14:textId="77777777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3843"/>
        <w:gridCol w:w="992"/>
        <w:gridCol w:w="1849"/>
        <w:gridCol w:w="1979"/>
        <w:gridCol w:w="3762"/>
      </w:tblGrid>
      <w:tr w:rsidR="008A3A38" w14:paraId="430453E6" w14:textId="77777777" w:rsidTr="00283C40">
        <w:trPr>
          <w:trHeight w:val="144"/>
        </w:trPr>
        <w:tc>
          <w:tcPr>
            <w:tcW w:w="830" w:type="dxa"/>
            <w:vMerge w:val="restart"/>
          </w:tcPr>
          <w:p w14:paraId="24569D05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D292D9" w14:textId="77777777" w:rsidR="008A3A38" w:rsidRDefault="008A3A38" w:rsidP="00283C40">
            <w:pPr>
              <w:ind w:left="135"/>
            </w:pPr>
          </w:p>
        </w:tc>
        <w:tc>
          <w:tcPr>
            <w:tcW w:w="3843" w:type="dxa"/>
            <w:vMerge w:val="restart"/>
          </w:tcPr>
          <w:p w14:paraId="0E5853FF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тематических блоков программы </w:t>
            </w:r>
          </w:p>
          <w:p w14:paraId="6D9B03D9" w14:textId="77777777" w:rsidR="008A3A38" w:rsidRDefault="008A3A38" w:rsidP="00283C40">
            <w:pPr>
              <w:ind w:left="135"/>
            </w:pPr>
          </w:p>
        </w:tc>
        <w:tc>
          <w:tcPr>
            <w:tcW w:w="4820" w:type="dxa"/>
            <w:gridSpan w:val="3"/>
          </w:tcPr>
          <w:p w14:paraId="6EEF8E18" w14:textId="77777777" w:rsidR="008A3A38" w:rsidRDefault="008A3A38" w:rsidP="00283C40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62" w:type="dxa"/>
            <w:vMerge w:val="restart"/>
          </w:tcPr>
          <w:p w14:paraId="772B2F11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B9A539" w14:textId="77777777" w:rsidR="008A3A38" w:rsidRDefault="008A3A38" w:rsidP="00283C40">
            <w:pPr>
              <w:ind w:left="135"/>
            </w:pPr>
          </w:p>
        </w:tc>
      </w:tr>
      <w:tr w:rsidR="008A3A38" w14:paraId="77577EFE" w14:textId="77777777" w:rsidTr="00283C40">
        <w:trPr>
          <w:trHeight w:val="144"/>
        </w:trPr>
        <w:tc>
          <w:tcPr>
            <w:tcW w:w="0" w:type="auto"/>
            <w:vMerge/>
          </w:tcPr>
          <w:p w14:paraId="18137061" w14:textId="77777777" w:rsidR="008A3A38" w:rsidRDefault="008A3A38" w:rsidP="00283C40"/>
        </w:tc>
        <w:tc>
          <w:tcPr>
            <w:tcW w:w="3843" w:type="dxa"/>
            <w:vMerge/>
          </w:tcPr>
          <w:p w14:paraId="3CCAFA34" w14:textId="77777777" w:rsidR="008A3A38" w:rsidRDefault="008A3A38" w:rsidP="00283C40"/>
        </w:tc>
        <w:tc>
          <w:tcPr>
            <w:tcW w:w="992" w:type="dxa"/>
          </w:tcPr>
          <w:p w14:paraId="51ED62DF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F6F7E1" w14:textId="77777777" w:rsidR="008A3A38" w:rsidRDefault="008A3A38" w:rsidP="00283C40">
            <w:pPr>
              <w:ind w:left="135"/>
            </w:pPr>
          </w:p>
        </w:tc>
        <w:tc>
          <w:tcPr>
            <w:tcW w:w="1849" w:type="dxa"/>
          </w:tcPr>
          <w:p w14:paraId="0F9037AD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B49F85" w14:textId="77777777" w:rsidR="008A3A38" w:rsidRDefault="008A3A38" w:rsidP="00283C40">
            <w:pPr>
              <w:ind w:left="135"/>
            </w:pPr>
          </w:p>
        </w:tc>
        <w:tc>
          <w:tcPr>
            <w:tcW w:w="1979" w:type="dxa"/>
          </w:tcPr>
          <w:p w14:paraId="6E588994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A2F1EB" w14:textId="77777777" w:rsidR="008A3A38" w:rsidRDefault="008A3A38" w:rsidP="00283C40">
            <w:pPr>
              <w:ind w:left="135"/>
            </w:pPr>
          </w:p>
        </w:tc>
        <w:tc>
          <w:tcPr>
            <w:tcW w:w="3762" w:type="dxa"/>
            <w:vMerge/>
          </w:tcPr>
          <w:p w14:paraId="6727A7A6" w14:textId="77777777" w:rsidR="008A3A38" w:rsidRDefault="008A3A38" w:rsidP="00283C40"/>
        </w:tc>
      </w:tr>
      <w:tr w:rsidR="008A3A38" w:rsidRPr="00C82175" w14:paraId="6FCC5B92" w14:textId="77777777" w:rsidTr="00283C40">
        <w:trPr>
          <w:trHeight w:val="144"/>
        </w:trPr>
        <w:tc>
          <w:tcPr>
            <w:tcW w:w="830" w:type="dxa"/>
          </w:tcPr>
          <w:p w14:paraId="72AFC17E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3" w:type="dxa"/>
          </w:tcPr>
          <w:p w14:paraId="5B9EFC47" w14:textId="77777777" w:rsidR="008A3A38" w:rsidRPr="00C01DB3" w:rsidRDefault="008A3A38" w:rsidP="00283C40">
            <w:pPr>
              <w:pStyle w:val="TableParagraph"/>
              <w:spacing w:before="77" w:line="249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Россия</w:t>
            </w:r>
            <w:r w:rsidRPr="00CC15E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—</w:t>
            </w:r>
            <w:r w:rsidRPr="00CC15E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наш</w:t>
            </w:r>
            <w:r w:rsidRPr="00CC15E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общий</w:t>
            </w:r>
            <w:r w:rsidRPr="00CC15E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дом</w:t>
            </w:r>
          </w:p>
        </w:tc>
        <w:tc>
          <w:tcPr>
            <w:tcW w:w="992" w:type="dxa"/>
          </w:tcPr>
          <w:p w14:paraId="7D411338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</w:tcPr>
          <w:p w14:paraId="448B4CF8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2F14A93A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14:paraId="46ACD576" w14:textId="77777777" w:rsidR="008A3A38" w:rsidRDefault="008059E8" w:rsidP="00283C40">
            <w:pPr>
              <w:ind w:left="135"/>
              <w:rPr>
                <w:rStyle w:val="a4"/>
              </w:rPr>
            </w:pPr>
            <w:hyperlink r:id="rId10" w:history="1">
              <w:r w:rsidR="008A3A38" w:rsidRPr="00327E3D">
                <w:rPr>
                  <w:rStyle w:val="a4"/>
                </w:rPr>
                <w:t>Российская электронная школа (</w:t>
              </w:r>
              <w:r w:rsidR="008A3A38">
                <w:rPr>
                  <w:rStyle w:val="a4"/>
                </w:rPr>
                <w:t>resh</w:t>
              </w:r>
              <w:r w:rsidR="008A3A38" w:rsidRPr="00327E3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edu</w:t>
              </w:r>
              <w:r w:rsidR="008A3A38" w:rsidRPr="00327E3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327E3D">
                <w:rPr>
                  <w:rStyle w:val="a4"/>
                </w:rPr>
                <w:t>)</w:t>
              </w:r>
            </w:hyperlink>
          </w:p>
          <w:p w14:paraId="6F85DCF7" w14:textId="77777777" w:rsidR="008A3A38" w:rsidRDefault="008059E8" w:rsidP="00283C40">
            <w:pPr>
              <w:ind w:left="135"/>
              <w:rPr>
                <w:rStyle w:val="a4"/>
              </w:rPr>
            </w:pPr>
            <w:hyperlink r:id="rId11" w:history="1">
              <w:r w:rsidR="008A3A38" w:rsidRPr="002146A9">
                <w:rPr>
                  <w:rStyle w:val="a4"/>
                </w:rPr>
                <w:t>Материалы - Облако знаний (</w:t>
              </w:r>
              <w:r w:rsidR="008A3A38">
                <w:rPr>
                  <w:rStyle w:val="a4"/>
                </w:rPr>
                <w:t>oblakoz</w:t>
              </w:r>
              <w:r w:rsidR="008A3A38" w:rsidRPr="002146A9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2146A9">
                <w:rPr>
                  <w:rStyle w:val="a4"/>
                </w:rPr>
                <w:t>)</w:t>
              </w:r>
            </w:hyperlink>
          </w:p>
          <w:p w14:paraId="7D7AEC68" w14:textId="77777777" w:rsidR="008A3A38" w:rsidRPr="00C82175" w:rsidRDefault="008059E8" w:rsidP="00283C40">
            <w:pPr>
              <w:ind w:left="135"/>
              <w:rPr>
                <w:color w:val="0000FF"/>
                <w:u w:val="single"/>
              </w:rPr>
            </w:pPr>
            <w:hyperlink r:id="rId12" w:history="1">
              <w:r w:rsidR="008A3A38" w:rsidRPr="003D331F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3D331F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3D331F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3851244C" w14:textId="77777777" w:rsidTr="00283C40">
        <w:trPr>
          <w:trHeight w:val="144"/>
        </w:trPr>
        <w:tc>
          <w:tcPr>
            <w:tcW w:w="830" w:type="dxa"/>
          </w:tcPr>
          <w:p w14:paraId="0DE1F1BE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3" w:type="dxa"/>
          </w:tcPr>
          <w:p w14:paraId="3003C9AF" w14:textId="77777777" w:rsidR="008A3A38" w:rsidRPr="00D55E39" w:rsidRDefault="008A3A38" w:rsidP="00283C40">
            <w:pPr>
              <w:tabs>
                <w:tab w:val="left" w:pos="46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/>
                <w:color w:val="000000"/>
                <w:sz w:val="24"/>
              </w:rPr>
              <w:t>Семья и духовно-нравственные ценности</w:t>
            </w:r>
          </w:p>
        </w:tc>
        <w:tc>
          <w:tcPr>
            <w:tcW w:w="992" w:type="dxa"/>
          </w:tcPr>
          <w:p w14:paraId="1C5D193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14:paraId="3A9E0AC2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5C0F86E5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14:paraId="5AB6F7E6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8A3A38" w:rsidRPr="003D331F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3D331F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3D331F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6371D729" w14:textId="77777777" w:rsidTr="00283C40">
        <w:trPr>
          <w:trHeight w:val="144"/>
        </w:trPr>
        <w:tc>
          <w:tcPr>
            <w:tcW w:w="830" w:type="dxa"/>
          </w:tcPr>
          <w:p w14:paraId="1BEA471C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3" w:type="dxa"/>
          </w:tcPr>
          <w:p w14:paraId="05B6CC4D" w14:textId="77777777" w:rsidR="008A3A38" w:rsidRPr="003E0256" w:rsidRDefault="008A3A38" w:rsidP="00283C40">
            <w:pPr>
              <w:tabs>
                <w:tab w:val="left" w:pos="46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5E39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богатство личности</w:t>
            </w:r>
          </w:p>
        </w:tc>
        <w:tc>
          <w:tcPr>
            <w:tcW w:w="992" w:type="dxa"/>
          </w:tcPr>
          <w:p w14:paraId="50C85241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14:paraId="30086EDE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4E91F9A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14:paraId="5123BF61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8A3A38" w:rsidRPr="00DF2D8D">
                <w:rPr>
                  <w:rStyle w:val="a4"/>
                </w:rPr>
                <w:t>Притчи.ру - профессиональная коллекция притч и басен (</w:t>
              </w:r>
              <w:r w:rsidR="008A3A38">
                <w:rPr>
                  <w:rStyle w:val="a4"/>
                </w:rPr>
                <w:t>pritchi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3FE608D6" w14:textId="77777777" w:rsidTr="00283C40">
        <w:trPr>
          <w:trHeight w:val="144"/>
        </w:trPr>
        <w:tc>
          <w:tcPr>
            <w:tcW w:w="830" w:type="dxa"/>
          </w:tcPr>
          <w:p w14:paraId="21582174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3" w:type="dxa"/>
          </w:tcPr>
          <w:p w14:paraId="4D0825A6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Культурное</w:t>
            </w:r>
            <w:r w:rsidRPr="00D55E39">
              <w:rPr>
                <w:rFonts w:ascii="Times New Roman" w:hAnsi="Times New Roman" w:cs="Times New Roman"/>
                <w:spacing w:val="40"/>
                <w:w w:val="90"/>
                <w:sz w:val="24"/>
                <w:szCs w:val="24"/>
              </w:rPr>
              <w:t xml:space="preserve"> </w:t>
            </w: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единство</w:t>
            </w:r>
            <w:r w:rsidRPr="00D55E39">
              <w:rPr>
                <w:rFonts w:ascii="Times New Roman" w:hAnsi="Times New Roman" w:cs="Times New Roman"/>
                <w:spacing w:val="40"/>
                <w:w w:val="90"/>
                <w:sz w:val="24"/>
                <w:szCs w:val="24"/>
              </w:rPr>
              <w:t xml:space="preserve"> </w:t>
            </w: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4C992839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9" w:type="dxa"/>
          </w:tcPr>
          <w:p w14:paraId="2AA8E129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2BD29C31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14:paraId="49BEC36A" w14:textId="77777777" w:rsidR="008A3A38" w:rsidRPr="00C82175" w:rsidRDefault="008059E8" w:rsidP="00283C40">
            <w:pPr>
              <w:ind w:left="135"/>
            </w:pPr>
            <w:hyperlink r:id="rId15" w:history="1">
              <w:r w:rsidR="008A3A38" w:rsidRPr="00C82175">
                <w:rPr>
                  <w:rStyle w:val="a4"/>
                </w:rPr>
                <w:t>Виртуальные прогулки (</w:t>
              </w:r>
              <w:r w:rsidR="008A3A38">
                <w:rPr>
                  <w:rStyle w:val="a4"/>
                </w:rPr>
                <w:t>culture</w:t>
              </w:r>
              <w:r w:rsidR="008A3A38" w:rsidRPr="00C82175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C82175">
                <w:rPr>
                  <w:rStyle w:val="a4"/>
                </w:rPr>
                <w:t>)</w:t>
              </w:r>
            </w:hyperlink>
          </w:p>
          <w:p w14:paraId="365B9B84" w14:textId="77777777" w:rsidR="008A3A38" w:rsidRPr="00C82175" w:rsidRDefault="008059E8" w:rsidP="00283C40">
            <w:pPr>
              <w:ind w:left="135"/>
            </w:pPr>
            <w:hyperlink r:id="rId16" w:history="1">
              <w:r w:rsidR="008A3A38" w:rsidRPr="00DF2D8D">
                <w:rPr>
                  <w:rStyle w:val="a4"/>
                </w:rPr>
                <w:t>Все видеоролики канала «Вышитая карта России» (</w:t>
              </w:r>
              <w:r w:rsidR="008A3A38">
                <w:rPr>
                  <w:rStyle w:val="a4"/>
                </w:rPr>
                <w:t>cap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  <w:p w14:paraId="7369E0E8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8A3A38" w:rsidRPr="003D331F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3D331F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3D331F">
                <w:rPr>
                  <w:rStyle w:val="a4"/>
                </w:rPr>
                <w:t>)</w:t>
              </w:r>
            </w:hyperlink>
          </w:p>
        </w:tc>
      </w:tr>
      <w:tr w:rsidR="008A3A38" w14:paraId="59D98594" w14:textId="77777777" w:rsidTr="00283C40">
        <w:trPr>
          <w:trHeight w:val="144"/>
        </w:trPr>
        <w:tc>
          <w:tcPr>
            <w:tcW w:w="4673" w:type="dxa"/>
            <w:gridSpan w:val="2"/>
          </w:tcPr>
          <w:p w14:paraId="76EDCA96" w14:textId="77777777" w:rsidR="008A3A38" w:rsidRPr="00A2736D" w:rsidRDefault="008A3A38" w:rsidP="00283C40">
            <w:pPr>
              <w:ind w:left="135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14:paraId="1B81DC53" w14:textId="77777777" w:rsidR="008A3A38" w:rsidRDefault="008A3A38" w:rsidP="00283C40">
            <w:pPr>
              <w:ind w:left="135"/>
              <w:jc w:val="center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9" w:type="dxa"/>
          </w:tcPr>
          <w:p w14:paraId="5FEE0B21" w14:textId="77777777" w:rsidR="008A3A38" w:rsidRPr="00EC0E88" w:rsidRDefault="008A3A38" w:rsidP="00283C40">
            <w:pPr>
              <w:ind w:left="135"/>
              <w:jc w:val="center"/>
            </w:pPr>
            <w:r>
              <w:t>2</w:t>
            </w:r>
          </w:p>
        </w:tc>
        <w:tc>
          <w:tcPr>
            <w:tcW w:w="1979" w:type="dxa"/>
          </w:tcPr>
          <w:p w14:paraId="4A2DECEB" w14:textId="77777777" w:rsidR="008A3A38" w:rsidRPr="00697ECB" w:rsidRDefault="008A3A38" w:rsidP="00283C40">
            <w:pPr>
              <w:ind w:left="135"/>
              <w:jc w:val="center"/>
            </w:pPr>
            <w:r>
              <w:t>4</w:t>
            </w:r>
          </w:p>
        </w:tc>
        <w:tc>
          <w:tcPr>
            <w:tcW w:w="3762" w:type="dxa"/>
          </w:tcPr>
          <w:p w14:paraId="5EE6DDD8" w14:textId="77777777" w:rsidR="008A3A38" w:rsidRDefault="008A3A38" w:rsidP="00283C40"/>
        </w:tc>
      </w:tr>
    </w:tbl>
    <w:p w14:paraId="08E65E01" w14:textId="77777777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08B0FAAC" w14:textId="269E2620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1C2951C0" w14:textId="77777777" w:rsidR="00083070" w:rsidRDefault="00083070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088D55B4" w14:textId="23C19425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545D0610" w14:textId="0FBE7D9D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19E5B5CC" w14:textId="77777777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311D9D3A" w14:textId="77777777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ТЕМАТИЧЕСКИЕ ПЛАНИРОВАНИЕ</w:t>
      </w:r>
    </w:p>
    <w:p w14:paraId="582594CF" w14:textId="77777777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3701"/>
        <w:gridCol w:w="1134"/>
        <w:gridCol w:w="1849"/>
        <w:gridCol w:w="1979"/>
        <w:gridCol w:w="3762"/>
      </w:tblGrid>
      <w:tr w:rsidR="008A3A38" w14:paraId="59D52788" w14:textId="77777777" w:rsidTr="00283C40">
        <w:trPr>
          <w:trHeight w:val="144"/>
        </w:trPr>
        <w:tc>
          <w:tcPr>
            <w:tcW w:w="830" w:type="dxa"/>
            <w:vMerge w:val="restart"/>
          </w:tcPr>
          <w:p w14:paraId="34CAA1C4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ACAA80" w14:textId="77777777" w:rsidR="008A3A38" w:rsidRDefault="008A3A38" w:rsidP="00283C40">
            <w:pPr>
              <w:ind w:left="135"/>
            </w:pPr>
          </w:p>
        </w:tc>
        <w:tc>
          <w:tcPr>
            <w:tcW w:w="3701" w:type="dxa"/>
            <w:vMerge w:val="restart"/>
          </w:tcPr>
          <w:p w14:paraId="6715E995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тематических блоков программы </w:t>
            </w:r>
          </w:p>
          <w:p w14:paraId="4EAEE759" w14:textId="77777777" w:rsidR="008A3A38" w:rsidRDefault="008A3A38" w:rsidP="00283C40">
            <w:pPr>
              <w:ind w:left="135"/>
            </w:pPr>
          </w:p>
        </w:tc>
        <w:tc>
          <w:tcPr>
            <w:tcW w:w="4962" w:type="dxa"/>
            <w:gridSpan w:val="3"/>
          </w:tcPr>
          <w:p w14:paraId="26EE2297" w14:textId="77777777" w:rsidR="008A3A38" w:rsidRDefault="008A3A38" w:rsidP="00283C40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62" w:type="dxa"/>
            <w:vMerge w:val="restart"/>
          </w:tcPr>
          <w:p w14:paraId="18B1CBDB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7E65198" w14:textId="77777777" w:rsidR="008A3A38" w:rsidRDefault="008A3A38" w:rsidP="00283C40">
            <w:pPr>
              <w:ind w:left="135"/>
            </w:pPr>
          </w:p>
        </w:tc>
      </w:tr>
      <w:tr w:rsidR="008A3A38" w14:paraId="37544E8E" w14:textId="77777777" w:rsidTr="00283C40">
        <w:trPr>
          <w:trHeight w:val="144"/>
        </w:trPr>
        <w:tc>
          <w:tcPr>
            <w:tcW w:w="0" w:type="auto"/>
            <w:vMerge/>
          </w:tcPr>
          <w:p w14:paraId="615A7B39" w14:textId="77777777" w:rsidR="008A3A38" w:rsidRDefault="008A3A38" w:rsidP="00283C40"/>
        </w:tc>
        <w:tc>
          <w:tcPr>
            <w:tcW w:w="3701" w:type="dxa"/>
            <w:vMerge/>
          </w:tcPr>
          <w:p w14:paraId="67362C58" w14:textId="77777777" w:rsidR="008A3A38" w:rsidRDefault="008A3A38" w:rsidP="00283C40"/>
        </w:tc>
        <w:tc>
          <w:tcPr>
            <w:tcW w:w="1134" w:type="dxa"/>
          </w:tcPr>
          <w:p w14:paraId="245028BA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372B9B" w14:textId="77777777" w:rsidR="008A3A38" w:rsidRDefault="008A3A38" w:rsidP="00283C40">
            <w:pPr>
              <w:ind w:left="135"/>
            </w:pPr>
          </w:p>
        </w:tc>
        <w:tc>
          <w:tcPr>
            <w:tcW w:w="1849" w:type="dxa"/>
          </w:tcPr>
          <w:p w14:paraId="0990B074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CE0F23" w14:textId="77777777" w:rsidR="008A3A38" w:rsidRDefault="008A3A38" w:rsidP="00283C40">
            <w:pPr>
              <w:ind w:left="135"/>
            </w:pPr>
          </w:p>
        </w:tc>
        <w:tc>
          <w:tcPr>
            <w:tcW w:w="1979" w:type="dxa"/>
          </w:tcPr>
          <w:p w14:paraId="12275FA6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8D240C" w14:textId="77777777" w:rsidR="008A3A38" w:rsidRDefault="008A3A38" w:rsidP="00283C40">
            <w:pPr>
              <w:ind w:left="135"/>
            </w:pPr>
          </w:p>
        </w:tc>
        <w:tc>
          <w:tcPr>
            <w:tcW w:w="3762" w:type="dxa"/>
            <w:vMerge/>
          </w:tcPr>
          <w:p w14:paraId="40AC9170" w14:textId="77777777" w:rsidR="008A3A38" w:rsidRDefault="008A3A38" w:rsidP="00283C40"/>
        </w:tc>
      </w:tr>
      <w:tr w:rsidR="008A3A38" w:rsidRPr="00C82175" w14:paraId="57A66843" w14:textId="77777777" w:rsidTr="00283C40">
        <w:trPr>
          <w:trHeight w:val="144"/>
        </w:trPr>
        <w:tc>
          <w:tcPr>
            <w:tcW w:w="830" w:type="dxa"/>
          </w:tcPr>
          <w:p w14:paraId="38566166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01" w:type="dxa"/>
          </w:tcPr>
          <w:p w14:paraId="64E3484A" w14:textId="77777777" w:rsidR="008A3A38" w:rsidRPr="00C01DB3" w:rsidRDefault="008A3A38" w:rsidP="00283C40">
            <w:pPr>
              <w:pStyle w:val="TableParagraph"/>
              <w:spacing w:before="77" w:line="249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95"/>
                <w:sz w:val="24"/>
                <w:szCs w:val="24"/>
              </w:rPr>
              <w:t>Культура как социальность</w:t>
            </w:r>
          </w:p>
        </w:tc>
        <w:tc>
          <w:tcPr>
            <w:tcW w:w="1134" w:type="dxa"/>
          </w:tcPr>
          <w:p w14:paraId="7E592E99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</w:tcPr>
          <w:p w14:paraId="3E5D9D1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2861535A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14:paraId="38C77A2A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8A3A38" w:rsidRPr="003D331F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3D331F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3D331F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68B8EAAE" w14:textId="77777777" w:rsidTr="00283C40">
        <w:trPr>
          <w:trHeight w:val="144"/>
        </w:trPr>
        <w:tc>
          <w:tcPr>
            <w:tcW w:w="830" w:type="dxa"/>
          </w:tcPr>
          <w:p w14:paraId="25FAA55D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01" w:type="dxa"/>
            <w:shd w:val="clear" w:color="auto" w:fill="auto"/>
          </w:tcPr>
          <w:p w14:paraId="1BA69E27" w14:textId="77777777" w:rsidR="008A3A38" w:rsidRPr="00D55E39" w:rsidRDefault="008A3A38" w:rsidP="00283C40">
            <w:pPr>
              <w:tabs>
                <w:tab w:val="left" w:pos="46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/>
                <w:color w:val="000000"/>
                <w:sz w:val="24"/>
              </w:rPr>
              <w:t>Человек и его отражение в культуре</w:t>
            </w:r>
          </w:p>
        </w:tc>
        <w:tc>
          <w:tcPr>
            <w:tcW w:w="1134" w:type="dxa"/>
          </w:tcPr>
          <w:p w14:paraId="620E0EF0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14:paraId="5060060C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0ED4D3A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14:paraId="15C95B1B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8A3A38" w:rsidRPr="000B4DB1">
                <w:rPr>
                  <w:rStyle w:val="a4"/>
                </w:rPr>
                <w:t>Материалы - Облако знаний (</w:t>
              </w:r>
              <w:r w:rsidR="008A3A38">
                <w:rPr>
                  <w:rStyle w:val="a4"/>
                </w:rPr>
                <w:t>oblakoz</w:t>
              </w:r>
              <w:r w:rsidR="008A3A38" w:rsidRPr="000B4DB1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0B4DB1">
                <w:rPr>
                  <w:rStyle w:val="a4"/>
                </w:rPr>
                <w:t>)</w:t>
              </w:r>
            </w:hyperlink>
          </w:p>
        </w:tc>
      </w:tr>
      <w:tr w:rsidR="008A3A38" w:rsidRPr="007E24B7" w14:paraId="6FA1B6D8" w14:textId="77777777" w:rsidTr="00283C40">
        <w:trPr>
          <w:trHeight w:val="144"/>
        </w:trPr>
        <w:tc>
          <w:tcPr>
            <w:tcW w:w="830" w:type="dxa"/>
          </w:tcPr>
          <w:p w14:paraId="1910072E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01" w:type="dxa"/>
          </w:tcPr>
          <w:p w14:paraId="16F02DC1" w14:textId="77777777" w:rsidR="008A3A38" w:rsidRPr="003E0256" w:rsidRDefault="008A3A38" w:rsidP="00283C40">
            <w:pPr>
              <w:tabs>
                <w:tab w:val="left" w:pos="46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5E39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богатство личности</w:t>
            </w:r>
          </w:p>
        </w:tc>
        <w:tc>
          <w:tcPr>
            <w:tcW w:w="1134" w:type="dxa"/>
          </w:tcPr>
          <w:p w14:paraId="171807E1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</w:tcPr>
          <w:p w14:paraId="0FF2F02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75F39820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14:paraId="1D1FF7EB" w14:textId="77777777" w:rsidR="008A3A38" w:rsidRPr="00C82175" w:rsidRDefault="008059E8" w:rsidP="00283C40">
            <w:pPr>
              <w:ind w:left="135"/>
            </w:pPr>
            <w:hyperlink r:id="rId20" w:history="1">
              <w:r w:rsidR="008A3A38" w:rsidRPr="00043C8B">
                <w:rPr>
                  <w:rStyle w:val="a4"/>
                </w:rPr>
                <w:t>Притчи.ру - профессиональная коллекция притч и басен (</w:t>
              </w:r>
              <w:r w:rsidR="008A3A38">
                <w:rPr>
                  <w:rStyle w:val="a4"/>
                </w:rPr>
                <w:t>pritchi</w:t>
              </w:r>
              <w:r w:rsidR="008A3A38" w:rsidRPr="00043C8B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043C8B">
                <w:rPr>
                  <w:rStyle w:val="a4"/>
                </w:rPr>
                <w:t>)</w:t>
              </w:r>
            </w:hyperlink>
          </w:p>
          <w:p w14:paraId="6E76A23F" w14:textId="77777777" w:rsidR="008A3A38" w:rsidRPr="00C82175" w:rsidRDefault="008059E8" w:rsidP="00283C40">
            <w:pPr>
              <w:ind w:left="135"/>
            </w:pPr>
            <w:hyperlink r:id="rId21" w:history="1">
              <w:r w:rsidR="008A3A38">
                <w:rPr>
                  <w:color w:val="0000FF"/>
                  <w:u w:val="single"/>
                </w:rPr>
                <w:t>Герои</w:t>
              </w:r>
              <w:r w:rsidR="008A3A38" w:rsidRPr="00FC0FA1">
                <w:rPr>
                  <w:color w:val="0000FF"/>
                  <w:u w:val="single"/>
                </w:rPr>
                <w:t xml:space="preserve"> </w:t>
              </w:r>
              <w:r w:rsidR="008A3A38" w:rsidRPr="00C82175">
                <w:rPr>
                  <w:color w:val="0000FF"/>
                  <w:u w:val="single"/>
                </w:rPr>
                <w:t>(</w:t>
              </w:r>
              <w:r w:rsidR="008A3A38" w:rsidRPr="00FC0FA1">
                <w:rPr>
                  <w:color w:val="0000FF"/>
                  <w:u w:val="single"/>
                </w:rPr>
                <w:t>rutube</w:t>
              </w:r>
              <w:r w:rsidR="008A3A38" w:rsidRPr="00C82175">
                <w:rPr>
                  <w:color w:val="0000FF"/>
                  <w:u w:val="single"/>
                </w:rPr>
                <w:t>.</w:t>
              </w:r>
              <w:r w:rsidR="008A3A38" w:rsidRPr="00FC0FA1">
                <w:rPr>
                  <w:color w:val="0000FF"/>
                  <w:u w:val="single"/>
                </w:rPr>
                <w:t>ru</w:t>
              </w:r>
              <w:r w:rsidR="008A3A38" w:rsidRPr="00C82175">
                <w:rPr>
                  <w:color w:val="0000FF"/>
                  <w:u w:val="single"/>
                </w:rPr>
                <w:t>)</w:t>
              </w:r>
            </w:hyperlink>
          </w:p>
          <w:p w14:paraId="583B4DB6" w14:textId="77777777" w:rsidR="008A3A38" w:rsidRPr="00C82175" w:rsidRDefault="008059E8" w:rsidP="00283C40">
            <w:pPr>
              <w:ind w:left="135"/>
            </w:pPr>
            <w:hyperlink r:id="rId22" w:history="1">
              <w:r w:rsidR="008A3A38" w:rsidRPr="00791290">
                <w:rPr>
                  <w:rStyle w:val="a4"/>
                </w:rPr>
                <w:t>Мультсериал «Калейдоскоп Профессий» - Навигатум.ру (</w:t>
              </w:r>
              <w:r w:rsidR="008A3A38">
                <w:rPr>
                  <w:rStyle w:val="a4"/>
                </w:rPr>
                <w:t>navigatum</w:t>
              </w:r>
              <w:r w:rsidR="008A3A38" w:rsidRPr="00791290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791290">
                <w:rPr>
                  <w:rStyle w:val="a4"/>
                </w:rPr>
                <w:t>)</w:t>
              </w:r>
            </w:hyperlink>
          </w:p>
          <w:p w14:paraId="76211EA6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8A3A38" w:rsidRPr="00791290">
                <w:rPr>
                  <w:rStyle w:val="a4"/>
                </w:rPr>
                <w:t>благотворительность (</w:t>
              </w:r>
              <w:r w:rsidR="008A3A38">
                <w:rPr>
                  <w:rStyle w:val="a4"/>
                </w:rPr>
                <w:t>culture</w:t>
              </w:r>
              <w:r w:rsidR="008A3A38" w:rsidRPr="00791290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791290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10D4CA71" w14:textId="77777777" w:rsidTr="00283C40">
        <w:trPr>
          <w:trHeight w:val="144"/>
        </w:trPr>
        <w:tc>
          <w:tcPr>
            <w:tcW w:w="830" w:type="dxa"/>
          </w:tcPr>
          <w:p w14:paraId="29F07614" w14:textId="77777777" w:rsidR="008A3A38" w:rsidRPr="00026B28" w:rsidRDefault="008A3A38" w:rsidP="00283C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01" w:type="dxa"/>
          </w:tcPr>
          <w:p w14:paraId="08EEAF9E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697ECB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Родина и патриотизм</w:t>
            </w:r>
          </w:p>
        </w:tc>
        <w:tc>
          <w:tcPr>
            <w:tcW w:w="1134" w:type="dxa"/>
          </w:tcPr>
          <w:p w14:paraId="47D3E56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9" w:type="dxa"/>
          </w:tcPr>
          <w:p w14:paraId="2714E302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675592D9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14:paraId="58EF87D7" w14:textId="77777777" w:rsidR="008A3A38" w:rsidRPr="007E24B7" w:rsidRDefault="008059E8" w:rsidP="00283C40">
            <w:pPr>
              <w:ind w:left="135"/>
            </w:pPr>
            <w:hyperlink r:id="rId24" w:history="1">
              <w:r w:rsidR="008A3A38" w:rsidRPr="007E24B7">
                <w:rPr>
                  <w:rStyle w:val="a4"/>
                </w:rPr>
                <w:t>Онлайн экскурсия по музею (</w:t>
              </w:r>
              <w:r w:rsidR="008A3A38">
                <w:rPr>
                  <w:rStyle w:val="a4"/>
                </w:rPr>
                <w:t>victorymuseum</w:t>
              </w:r>
              <w:r w:rsidR="008A3A38" w:rsidRPr="007E24B7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7E24B7">
                <w:rPr>
                  <w:rStyle w:val="a4"/>
                </w:rPr>
                <w:t>)</w:t>
              </w:r>
            </w:hyperlink>
          </w:p>
          <w:p w14:paraId="783B2A5B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8A3A38" w:rsidRPr="00DF2D8D">
                <w:rPr>
                  <w:rStyle w:val="a4"/>
                </w:rPr>
                <w:t>Притчи.ру - профессиональная коллекция притч и басен (</w:t>
              </w:r>
              <w:r w:rsidR="008A3A38">
                <w:rPr>
                  <w:rStyle w:val="a4"/>
                </w:rPr>
                <w:t>pritchi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14:paraId="74146765" w14:textId="77777777" w:rsidTr="00283C40">
        <w:trPr>
          <w:trHeight w:val="144"/>
        </w:trPr>
        <w:tc>
          <w:tcPr>
            <w:tcW w:w="4531" w:type="dxa"/>
            <w:gridSpan w:val="2"/>
          </w:tcPr>
          <w:p w14:paraId="4E66FB62" w14:textId="77777777" w:rsidR="008A3A38" w:rsidRPr="00A2736D" w:rsidRDefault="008A3A38" w:rsidP="00283C40">
            <w:pPr>
              <w:ind w:left="135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14:paraId="5FC6D07E" w14:textId="77777777" w:rsidR="008A3A38" w:rsidRDefault="008A3A38" w:rsidP="00283C40">
            <w:pPr>
              <w:ind w:left="135"/>
              <w:jc w:val="center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9" w:type="dxa"/>
          </w:tcPr>
          <w:p w14:paraId="69394F35" w14:textId="77777777" w:rsidR="008A3A38" w:rsidRPr="00EC0E88" w:rsidRDefault="008A3A38" w:rsidP="00283C40">
            <w:pPr>
              <w:ind w:left="135"/>
              <w:jc w:val="center"/>
            </w:pPr>
            <w:r>
              <w:t>2</w:t>
            </w:r>
          </w:p>
        </w:tc>
        <w:tc>
          <w:tcPr>
            <w:tcW w:w="1979" w:type="dxa"/>
          </w:tcPr>
          <w:p w14:paraId="56A09180" w14:textId="77777777" w:rsidR="008A3A38" w:rsidRPr="00697ECB" w:rsidRDefault="008A3A38" w:rsidP="00283C40">
            <w:pPr>
              <w:ind w:left="135"/>
              <w:jc w:val="center"/>
            </w:pPr>
            <w:r>
              <w:t>6</w:t>
            </w:r>
          </w:p>
        </w:tc>
        <w:tc>
          <w:tcPr>
            <w:tcW w:w="3762" w:type="dxa"/>
          </w:tcPr>
          <w:p w14:paraId="68FAAEE5" w14:textId="77777777" w:rsidR="008A3A38" w:rsidRDefault="008A3A38" w:rsidP="00283C40"/>
        </w:tc>
      </w:tr>
    </w:tbl>
    <w:p w14:paraId="4DCF9696" w14:textId="77777777" w:rsidR="008A3A38" w:rsidRDefault="008A3A38" w:rsidP="008A3A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2FD0CCF0" w14:textId="77777777" w:rsidR="008A3A38" w:rsidRDefault="008A3A38" w:rsidP="008A3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2" w:name="block-13025523"/>
    </w:p>
    <w:p w14:paraId="7852E1DC" w14:textId="1C7C0AB5" w:rsidR="008A3A38" w:rsidRDefault="008A3A38" w:rsidP="008A3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DB3930D" w14:textId="4D1D36A2" w:rsidR="008A3A38" w:rsidRDefault="008A3A38" w:rsidP="008A3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4C5C7AE" w14:textId="77777777" w:rsidR="008A3A38" w:rsidRDefault="008A3A38" w:rsidP="008A3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EAFAA7D" w14:textId="77777777" w:rsidR="008A3A38" w:rsidRDefault="008A3A38" w:rsidP="008A3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42C30BC" w14:textId="77777777" w:rsidR="008A3A38" w:rsidRDefault="008A3A38" w:rsidP="008A3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E568665" w14:textId="77777777" w:rsidR="008A3A38" w:rsidRPr="00A2736D" w:rsidRDefault="008A3A38" w:rsidP="008A3A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</w:t>
      </w:r>
      <w:r w:rsidRPr="00A2736D">
        <w:rPr>
          <w:rFonts w:ascii="Times New Roman" w:hAnsi="Times New Roman"/>
          <w:b/>
          <w:color w:val="000000"/>
          <w:sz w:val="28"/>
        </w:rPr>
        <w:t xml:space="preserve"> ПЛАНИРОВАНИЕ </w:t>
      </w:r>
    </w:p>
    <w:p w14:paraId="186EB253" w14:textId="77777777" w:rsidR="008A3A38" w:rsidRPr="00A2736D" w:rsidRDefault="008A3A38" w:rsidP="008A3A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Style w:val="a3"/>
        <w:tblW w:w="1374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60"/>
        <w:gridCol w:w="3950"/>
        <w:gridCol w:w="992"/>
        <w:gridCol w:w="1559"/>
        <w:gridCol w:w="1560"/>
        <w:gridCol w:w="4819"/>
      </w:tblGrid>
      <w:tr w:rsidR="008A3A38" w14:paraId="648B6A86" w14:textId="77777777" w:rsidTr="00283C40">
        <w:trPr>
          <w:trHeight w:val="383"/>
        </w:trPr>
        <w:tc>
          <w:tcPr>
            <w:tcW w:w="860" w:type="dxa"/>
            <w:vMerge w:val="restart"/>
          </w:tcPr>
          <w:p w14:paraId="69BBE7A0" w14:textId="77777777" w:rsidR="008A3A38" w:rsidRPr="009C5BC2" w:rsidRDefault="008A3A38" w:rsidP="00283C40">
            <w:pPr>
              <w:ind w:left="135"/>
            </w:pPr>
            <w:r w:rsidRPr="009C5BC2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B1DE48" w14:textId="77777777" w:rsidR="008A3A38" w:rsidRPr="009C5BC2" w:rsidRDefault="008A3A38" w:rsidP="00283C40">
            <w:pPr>
              <w:ind w:left="135"/>
            </w:pPr>
          </w:p>
        </w:tc>
        <w:tc>
          <w:tcPr>
            <w:tcW w:w="3950" w:type="dxa"/>
            <w:vMerge w:val="restart"/>
          </w:tcPr>
          <w:p w14:paraId="0AA96559" w14:textId="77777777" w:rsidR="008A3A38" w:rsidRPr="00697ECB" w:rsidRDefault="008A3A38" w:rsidP="00283C40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14:paraId="1FA1BE1B" w14:textId="77777777" w:rsidR="008A3A38" w:rsidRDefault="008A3A38" w:rsidP="00283C40">
            <w:pPr>
              <w:ind w:left="135"/>
            </w:pPr>
          </w:p>
        </w:tc>
        <w:tc>
          <w:tcPr>
            <w:tcW w:w="992" w:type="dxa"/>
            <w:vMerge w:val="restart"/>
          </w:tcPr>
          <w:p w14:paraId="1B06E32F" w14:textId="77777777" w:rsidR="008A3A38" w:rsidRDefault="008A3A38" w:rsidP="00283C40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 часов</w:t>
            </w:r>
          </w:p>
        </w:tc>
        <w:tc>
          <w:tcPr>
            <w:tcW w:w="3119" w:type="dxa"/>
            <w:gridSpan w:val="2"/>
          </w:tcPr>
          <w:p w14:paraId="72463F96" w14:textId="77777777" w:rsidR="008A3A38" w:rsidRPr="001433C5" w:rsidRDefault="008A3A38" w:rsidP="00283C40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4819" w:type="dxa"/>
            <w:vMerge w:val="restart"/>
          </w:tcPr>
          <w:p w14:paraId="0C026291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8C1EEE" w14:textId="77777777" w:rsidR="008A3A38" w:rsidRDefault="008A3A38" w:rsidP="00283C40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A3A38" w14:paraId="5869836C" w14:textId="77777777" w:rsidTr="00283C40">
        <w:trPr>
          <w:trHeight w:val="699"/>
        </w:trPr>
        <w:tc>
          <w:tcPr>
            <w:tcW w:w="860" w:type="dxa"/>
            <w:vMerge/>
          </w:tcPr>
          <w:p w14:paraId="53827D41" w14:textId="77777777" w:rsidR="008A3A38" w:rsidRPr="009C5BC2" w:rsidRDefault="008A3A38" w:rsidP="00283C40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50" w:type="dxa"/>
            <w:vMerge/>
          </w:tcPr>
          <w:p w14:paraId="500C1A01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14:paraId="7B4E67B6" w14:textId="77777777" w:rsidR="008A3A38" w:rsidRDefault="008A3A38" w:rsidP="00283C40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09ED98AC" w14:textId="77777777" w:rsidR="008A3A38" w:rsidRPr="001433C5" w:rsidRDefault="008A3A38" w:rsidP="00283C40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календарь</w:t>
            </w:r>
          </w:p>
        </w:tc>
        <w:tc>
          <w:tcPr>
            <w:tcW w:w="1560" w:type="dxa"/>
          </w:tcPr>
          <w:p w14:paraId="7B06B328" w14:textId="77777777" w:rsidR="008A3A38" w:rsidRPr="001433C5" w:rsidRDefault="008A3A38" w:rsidP="00283C40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факт.</w:t>
            </w:r>
          </w:p>
        </w:tc>
        <w:tc>
          <w:tcPr>
            <w:tcW w:w="4819" w:type="dxa"/>
            <w:vMerge/>
          </w:tcPr>
          <w:p w14:paraId="4B13F9F8" w14:textId="77777777" w:rsidR="008A3A38" w:rsidRDefault="008A3A38" w:rsidP="00283C40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A3A38" w:rsidRPr="00C82175" w14:paraId="52BFDC38" w14:textId="77777777" w:rsidTr="00283C40">
        <w:trPr>
          <w:trHeight w:val="144"/>
        </w:trPr>
        <w:tc>
          <w:tcPr>
            <w:tcW w:w="13740" w:type="dxa"/>
            <w:gridSpan w:val="6"/>
          </w:tcPr>
          <w:p w14:paraId="62E3A863" w14:textId="77777777" w:rsidR="008A3A38" w:rsidRPr="00CC15E7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Тематический</w:t>
            </w:r>
            <w:r w:rsidRPr="00CC15E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блок</w:t>
            </w:r>
            <w:r w:rsidRPr="00CC15E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1.</w:t>
            </w:r>
            <w:r w:rsidRPr="00CC15E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«Россия</w:t>
            </w:r>
            <w:r w:rsidRPr="00CC15E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—</w:t>
            </w:r>
            <w:r w:rsidRPr="00CC15E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наш</w:t>
            </w:r>
            <w:r w:rsidRPr="00CC15E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общий</w:t>
            </w:r>
            <w:r w:rsidRPr="00CC15E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CC15E7">
              <w:rPr>
                <w:rFonts w:ascii="Times New Roman" w:hAnsi="Times New Roman" w:cs="Times New Roman"/>
                <w:w w:val="95"/>
                <w:sz w:val="24"/>
                <w:szCs w:val="24"/>
              </w:rPr>
              <w:t>дом»</w:t>
            </w:r>
          </w:p>
        </w:tc>
      </w:tr>
      <w:tr w:rsidR="008A3A38" w14:paraId="32251C02" w14:textId="77777777" w:rsidTr="00283C40">
        <w:trPr>
          <w:trHeight w:val="144"/>
        </w:trPr>
        <w:tc>
          <w:tcPr>
            <w:tcW w:w="860" w:type="dxa"/>
          </w:tcPr>
          <w:p w14:paraId="25702CA8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50" w:type="dxa"/>
          </w:tcPr>
          <w:p w14:paraId="5B6DFA7A" w14:textId="77777777" w:rsidR="008A3A38" w:rsidRPr="00C01DB3" w:rsidRDefault="008A3A38" w:rsidP="00283C40">
            <w:pPr>
              <w:pStyle w:val="TableParagraph"/>
              <w:spacing w:before="77" w:line="249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C01DB3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C01DB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C01DB3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C01DB3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2" w:type="dxa"/>
          </w:tcPr>
          <w:p w14:paraId="252F052C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7E61D36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1FB6B3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54E266E" w14:textId="77777777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интерактивная игра</w:t>
            </w:r>
          </w:p>
        </w:tc>
      </w:tr>
      <w:tr w:rsidR="008A3A38" w:rsidRPr="00C82175" w14:paraId="2A2A2039" w14:textId="77777777" w:rsidTr="00283C40">
        <w:trPr>
          <w:trHeight w:val="144"/>
        </w:trPr>
        <w:tc>
          <w:tcPr>
            <w:tcW w:w="860" w:type="dxa"/>
          </w:tcPr>
          <w:p w14:paraId="54B04E98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50" w:type="dxa"/>
          </w:tcPr>
          <w:p w14:paraId="0AC3FD35" w14:textId="77777777" w:rsidR="008A3A38" w:rsidRPr="00C01DB3" w:rsidRDefault="008A3A38" w:rsidP="00283C40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C01DB3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C01DB3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C01DB3">
              <w:rPr>
                <w:rFonts w:ascii="Times New Roman" w:hAnsi="Times New Roman" w:cs="Times New Roman"/>
                <w:spacing w:val="25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14:paraId="1BD58185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D685AF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8D37786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39D0734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8A3A38" w:rsidRPr="00327E3D">
                <w:rPr>
                  <w:rStyle w:val="a4"/>
                </w:rPr>
                <w:t>Российская электронная школа (</w:t>
              </w:r>
              <w:r w:rsidR="008A3A38">
                <w:rPr>
                  <w:rStyle w:val="a4"/>
                </w:rPr>
                <w:t>resh</w:t>
              </w:r>
              <w:r w:rsidR="008A3A38" w:rsidRPr="00327E3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edu</w:t>
              </w:r>
              <w:r w:rsidR="008A3A38" w:rsidRPr="00327E3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327E3D">
                <w:rPr>
                  <w:rStyle w:val="a4"/>
                </w:rPr>
                <w:t>)</w:t>
              </w:r>
            </w:hyperlink>
          </w:p>
        </w:tc>
      </w:tr>
      <w:tr w:rsidR="008A3A38" w14:paraId="72F3F9A9" w14:textId="77777777" w:rsidTr="00283C40">
        <w:trPr>
          <w:trHeight w:val="144"/>
        </w:trPr>
        <w:tc>
          <w:tcPr>
            <w:tcW w:w="860" w:type="dxa"/>
          </w:tcPr>
          <w:p w14:paraId="2D22E561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50" w:type="dxa"/>
          </w:tcPr>
          <w:p w14:paraId="2EC67655" w14:textId="77777777" w:rsidR="008A3A38" w:rsidRPr="00C01DB3" w:rsidRDefault="008A3A38" w:rsidP="00283C40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C01DB3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01DB3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.  Входная контрольная работа</w:t>
            </w:r>
          </w:p>
        </w:tc>
        <w:tc>
          <w:tcPr>
            <w:tcW w:w="992" w:type="dxa"/>
          </w:tcPr>
          <w:p w14:paraId="0EB66848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6CB5DF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E15F7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B194189" w14:textId="28978B63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27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C82175" w14:paraId="037B9F5B" w14:textId="77777777" w:rsidTr="00283C40">
        <w:trPr>
          <w:trHeight w:val="144"/>
        </w:trPr>
        <w:tc>
          <w:tcPr>
            <w:tcW w:w="860" w:type="dxa"/>
          </w:tcPr>
          <w:p w14:paraId="14BDC0E2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950" w:type="dxa"/>
          </w:tcPr>
          <w:p w14:paraId="4E9D5493" w14:textId="77777777" w:rsidR="008A3A38" w:rsidRPr="00C01DB3" w:rsidRDefault="008A3A38" w:rsidP="00283C40">
            <w:pPr>
              <w:pStyle w:val="TableParagraph"/>
              <w:spacing w:line="249" w:lineRule="auto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C01DB3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C01DB3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C01DB3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C01DB3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ния</w:t>
            </w:r>
            <w:r w:rsidRPr="00C01DB3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01DB3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C01DB3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2" w:type="dxa"/>
          </w:tcPr>
          <w:p w14:paraId="04C26745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10069B4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7E3FB99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0381B4A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8A3A38" w:rsidRPr="002146A9">
                <w:rPr>
                  <w:rStyle w:val="a4"/>
                </w:rPr>
                <w:t>Урок 1. русский язык в современном мире - Русский язык - 8 класс - Российская электронная школа (</w:t>
              </w:r>
              <w:r w:rsidR="008A3A38">
                <w:rPr>
                  <w:rStyle w:val="a4"/>
                </w:rPr>
                <w:t>resh</w:t>
              </w:r>
              <w:r w:rsidR="008A3A38" w:rsidRPr="002146A9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edu</w:t>
              </w:r>
              <w:r w:rsidR="008A3A38" w:rsidRPr="002146A9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2146A9">
                <w:rPr>
                  <w:rStyle w:val="a4"/>
                </w:rPr>
                <w:t>)</w:t>
              </w:r>
            </w:hyperlink>
          </w:p>
        </w:tc>
      </w:tr>
      <w:tr w:rsidR="008A3A38" w14:paraId="4B9EDFB8" w14:textId="77777777" w:rsidTr="00283C40">
        <w:trPr>
          <w:trHeight w:val="144"/>
        </w:trPr>
        <w:tc>
          <w:tcPr>
            <w:tcW w:w="860" w:type="dxa"/>
          </w:tcPr>
          <w:p w14:paraId="389D25C0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950" w:type="dxa"/>
          </w:tcPr>
          <w:p w14:paraId="7FBE07BB" w14:textId="77777777" w:rsidR="008A3A38" w:rsidRPr="00C01DB3" w:rsidRDefault="008A3A38" w:rsidP="008A3A38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C01DB3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C01DB3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</w:tcPr>
          <w:p w14:paraId="383B87D8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ED74D7F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C4EDC9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1E2FA09" w14:textId="55C48F9F" w:rsidR="008A3A38" w:rsidRPr="00FE38E2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1C69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29" w:history="1">
              <w:r w:rsidRPr="00141C69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141C6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14:paraId="5B012C13" w14:textId="77777777" w:rsidTr="00283C40">
        <w:trPr>
          <w:trHeight w:val="144"/>
        </w:trPr>
        <w:tc>
          <w:tcPr>
            <w:tcW w:w="860" w:type="dxa"/>
          </w:tcPr>
          <w:p w14:paraId="28F97561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950" w:type="dxa"/>
          </w:tcPr>
          <w:p w14:paraId="0518D46C" w14:textId="77777777" w:rsidR="008A3A38" w:rsidRPr="00C01DB3" w:rsidRDefault="008A3A38" w:rsidP="008A3A38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Pr="00C01DB3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</w:tcPr>
          <w:p w14:paraId="2499DFF8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31F16E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7D59D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9ABAE8" w14:textId="70C6B0A2" w:rsidR="008A3A38" w:rsidRPr="00FE38E2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1C69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30" w:history="1">
              <w:r w:rsidRPr="00141C69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141C6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14:paraId="4E5D80DD" w14:textId="77777777" w:rsidTr="00283C40">
        <w:trPr>
          <w:trHeight w:val="144"/>
        </w:trPr>
        <w:tc>
          <w:tcPr>
            <w:tcW w:w="860" w:type="dxa"/>
          </w:tcPr>
          <w:p w14:paraId="5704ADEB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950" w:type="dxa"/>
          </w:tcPr>
          <w:p w14:paraId="6990E21E" w14:textId="77777777" w:rsidR="008A3A38" w:rsidRPr="00C01DB3" w:rsidRDefault="008A3A38" w:rsidP="008A3A38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Pr="00C01DB3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</w:tcPr>
          <w:p w14:paraId="763F7941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C1BA314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4C28D5" w14:textId="77777777" w:rsidR="008A3A38" w:rsidRPr="00FE38E2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3C742E1" w14:textId="117329F2" w:rsidR="008A3A38" w:rsidRPr="00FE38E2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1C69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31" w:history="1">
              <w:r w:rsidRPr="00141C69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141C6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:rsidRPr="00C82175" w14:paraId="432F6348" w14:textId="77777777" w:rsidTr="00283C40">
        <w:trPr>
          <w:trHeight w:val="144"/>
        </w:trPr>
        <w:tc>
          <w:tcPr>
            <w:tcW w:w="860" w:type="dxa"/>
          </w:tcPr>
          <w:p w14:paraId="742570EE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950" w:type="dxa"/>
          </w:tcPr>
          <w:p w14:paraId="5B6A41B6" w14:textId="77777777" w:rsidR="008A3A38" w:rsidRPr="00C01DB3" w:rsidRDefault="008A3A38" w:rsidP="00283C40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C01DB3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01DB3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992" w:type="dxa"/>
          </w:tcPr>
          <w:p w14:paraId="1667C8A6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6894081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A7C512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E433405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8A3A38" w:rsidRPr="002146A9">
                <w:rPr>
                  <w:rStyle w:val="a4"/>
                </w:rPr>
                <w:t>Материалы - Облако знаний (</w:t>
              </w:r>
              <w:r w:rsidR="008A3A38">
                <w:rPr>
                  <w:rStyle w:val="a4"/>
                </w:rPr>
                <w:t>oblakoz</w:t>
              </w:r>
              <w:r w:rsidR="008A3A38" w:rsidRPr="002146A9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2146A9">
                <w:rPr>
                  <w:rStyle w:val="a4"/>
                </w:rPr>
                <w:t>)</w:t>
              </w:r>
            </w:hyperlink>
          </w:p>
        </w:tc>
      </w:tr>
      <w:tr w:rsidR="008A3A38" w14:paraId="0B0E8F55" w14:textId="77777777" w:rsidTr="00283C40">
        <w:trPr>
          <w:trHeight w:val="144"/>
        </w:trPr>
        <w:tc>
          <w:tcPr>
            <w:tcW w:w="860" w:type="dxa"/>
          </w:tcPr>
          <w:p w14:paraId="0C00953B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3950" w:type="dxa"/>
          </w:tcPr>
          <w:p w14:paraId="0D69A445" w14:textId="77777777" w:rsidR="008A3A38" w:rsidRPr="00C01DB3" w:rsidRDefault="008A3A38" w:rsidP="00283C40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C01DB3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01DB3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</w:tcPr>
          <w:p w14:paraId="28CFA882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1805AF8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2EAA77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D4E9749" w14:textId="0A1CDC65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33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C82175" w14:paraId="7D2A8AA2" w14:textId="77777777" w:rsidTr="00283C40">
        <w:trPr>
          <w:trHeight w:val="144"/>
        </w:trPr>
        <w:tc>
          <w:tcPr>
            <w:tcW w:w="860" w:type="dxa"/>
          </w:tcPr>
          <w:p w14:paraId="489D721E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3950" w:type="dxa"/>
          </w:tcPr>
          <w:p w14:paraId="5B2FB240" w14:textId="77777777" w:rsidR="008A3A38" w:rsidRPr="00C01DB3" w:rsidRDefault="008A3A38" w:rsidP="00283C40">
            <w:pPr>
              <w:pStyle w:val="TableParagraph"/>
              <w:spacing w:line="252" w:lineRule="auto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C01DB3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01DB3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C01DB3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C01DB3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>. Практическая работа</w:t>
            </w:r>
          </w:p>
        </w:tc>
        <w:tc>
          <w:tcPr>
            <w:tcW w:w="992" w:type="dxa"/>
          </w:tcPr>
          <w:p w14:paraId="4FD63AC8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99FC52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671C4A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59340D3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8A3A38" w:rsidRPr="003D331F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3D331F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3D331F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224148DF" w14:textId="77777777" w:rsidTr="00283C40">
        <w:trPr>
          <w:trHeight w:val="144"/>
        </w:trPr>
        <w:tc>
          <w:tcPr>
            <w:tcW w:w="13740" w:type="dxa"/>
            <w:gridSpan w:val="6"/>
          </w:tcPr>
          <w:p w14:paraId="64155A97" w14:textId="77777777" w:rsidR="008A3A38" w:rsidRPr="00C01DB3" w:rsidRDefault="008A3A38" w:rsidP="00283C40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01DB3">
              <w:rPr>
                <w:rFonts w:ascii="Times New Roman" w:hAnsi="Times New Roman"/>
                <w:color w:val="000000"/>
                <w:sz w:val="24"/>
              </w:rPr>
              <w:t>Тематический блок 2. «Семья и духовно-нравственные ценности»</w:t>
            </w:r>
          </w:p>
        </w:tc>
      </w:tr>
      <w:tr w:rsidR="008A3A38" w14:paraId="4E602AFC" w14:textId="77777777" w:rsidTr="00283C40">
        <w:trPr>
          <w:trHeight w:val="144"/>
        </w:trPr>
        <w:tc>
          <w:tcPr>
            <w:tcW w:w="860" w:type="dxa"/>
          </w:tcPr>
          <w:p w14:paraId="3D9549B6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50" w:type="dxa"/>
          </w:tcPr>
          <w:p w14:paraId="23399586" w14:textId="77777777" w:rsidR="008A3A38" w:rsidRPr="00D55E39" w:rsidRDefault="008A3A38" w:rsidP="008A3A38">
            <w:pPr>
              <w:tabs>
                <w:tab w:val="left" w:pos="46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5E39">
              <w:rPr>
                <w:rFonts w:ascii="Times New Roman" w:hAnsi="Times New Roman" w:cs="Times New Roman"/>
                <w:sz w:val="24"/>
                <w:szCs w:val="24"/>
              </w:rPr>
              <w:t>Семья — хранитель духовных ценностей</w:t>
            </w:r>
          </w:p>
        </w:tc>
        <w:tc>
          <w:tcPr>
            <w:tcW w:w="992" w:type="dxa"/>
          </w:tcPr>
          <w:p w14:paraId="7329F750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C01BCC3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9B352B0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F781F93" w14:textId="353EFB21" w:rsidR="008A3A38" w:rsidRPr="00D55E39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1D10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35" w:history="1">
              <w:r w:rsidRPr="00561D10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561D1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14:paraId="63851392" w14:textId="77777777" w:rsidTr="00283C40">
        <w:trPr>
          <w:trHeight w:val="144"/>
        </w:trPr>
        <w:tc>
          <w:tcPr>
            <w:tcW w:w="860" w:type="dxa"/>
          </w:tcPr>
          <w:p w14:paraId="5A5DE48E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50" w:type="dxa"/>
          </w:tcPr>
          <w:p w14:paraId="5F1601B6" w14:textId="77777777" w:rsidR="008A3A38" w:rsidRPr="003E0256" w:rsidRDefault="008A3A38" w:rsidP="008A3A38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3E025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3E0256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3E025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992" w:type="dxa"/>
          </w:tcPr>
          <w:p w14:paraId="6A4C930F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6B28E87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B128FFB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22A8033" w14:textId="4C34E1A7" w:rsidR="008A3A38" w:rsidRPr="00D55E39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1D10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36" w:history="1">
              <w:r w:rsidRPr="00561D10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561D1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:rsidRPr="00C82175" w14:paraId="3059E4EA" w14:textId="77777777" w:rsidTr="00283C40">
        <w:trPr>
          <w:trHeight w:val="144"/>
        </w:trPr>
        <w:tc>
          <w:tcPr>
            <w:tcW w:w="860" w:type="dxa"/>
          </w:tcPr>
          <w:p w14:paraId="034CA960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950" w:type="dxa"/>
          </w:tcPr>
          <w:p w14:paraId="2F0A797B" w14:textId="77777777" w:rsidR="008A3A38" w:rsidRPr="003E0256" w:rsidRDefault="008A3A38" w:rsidP="00283C40">
            <w:pPr>
              <w:pStyle w:val="TableParagraph"/>
              <w:spacing w:before="23" w:line="242" w:lineRule="auto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3E0256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3E0256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3E0256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3E0256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3FE3209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7669847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EC9797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0802D62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0CB5EA24" w14:textId="77777777" w:rsidTr="00283C40">
        <w:trPr>
          <w:trHeight w:val="144"/>
        </w:trPr>
        <w:tc>
          <w:tcPr>
            <w:tcW w:w="860" w:type="dxa"/>
          </w:tcPr>
          <w:p w14:paraId="03AFB675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950" w:type="dxa"/>
          </w:tcPr>
          <w:p w14:paraId="06F76AFE" w14:textId="77777777" w:rsidR="008A3A38" w:rsidRPr="003E0256" w:rsidRDefault="008A3A38" w:rsidP="00283C40">
            <w:pPr>
              <w:pStyle w:val="TableParagraph"/>
              <w:spacing w:before="20" w:line="242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</w:t>
            </w:r>
            <w:r w:rsidRPr="003E0256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  <w:r w:rsidRPr="003E0256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3E0256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3E0256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3E0256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5CD0467F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D2D6721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1DA3389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AF7BA60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14:paraId="2A74E04F" w14:textId="77777777" w:rsidTr="00283C40">
        <w:trPr>
          <w:trHeight w:val="144"/>
        </w:trPr>
        <w:tc>
          <w:tcPr>
            <w:tcW w:w="860" w:type="dxa"/>
          </w:tcPr>
          <w:p w14:paraId="39E424E5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950" w:type="dxa"/>
          </w:tcPr>
          <w:p w14:paraId="0068396A" w14:textId="77777777" w:rsidR="008A3A38" w:rsidRPr="003E0256" w:rsidRDefault="008A3A38" w:rsidP="00283C40">
            <w:pPr>
              <w:pStyle w:val="TableParagraph"/>
              <w:spacing w:before="45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3E0256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3E0256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Pr="003E0256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992" w:type="dxa"/>
          </w:tcPr>
          <w:p w14:paraId="396F5147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E8DEC5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B145F0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CD4CACD" w14:textId="77777777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:rsidRPr="001D4CB5" w14:paraId="1B938DA7" w14:textId="77777777" w:rsidTr="00283C40">
        <w:trPr>
          <w:trHeight w:val="144"/>
        </w:trPr>
        <w:tc>
          <w:tcPr>
            <w:tcW w:w="860" w:type="dxa"/>
          </w:tcPr>
          <w:p w14:paraId="60CDF543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950" w:type="dxa"/>
          </w:tcPr>
          <w:p w14:paraId="5846FEE1" w14:textId="77777777" w:rsidR="008A3A38" w:rsidRPr="003E0256" w:rsidRDefault="008A3A38" w:rsidP="00283C40">
            <w:pPr>
              <w:pStyle w:val="TableParagraph"/>
              <w:spacing w:before="45"/>
              <w:ind w:left="0" w:right="0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3E0256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современном </w:t>
            </w:r>
            <w:r w:rsidRPr="003E0256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. Практическая работа</w:t>
            </w:r>
          </w:p>
        </w:tc>
        <w:tc>
          <w:tcPr>
            <w:tcW w:w="992" w:type="dxa"/>
          </w:tcPr>
          <w:p w14:paraId="36ACDB0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05B547E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C51B0C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6AB7AD2" w14:textId="77777777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:rsidRPr="00C82175" w14:paraId="2E0E3B6B" w14:textId="77777777" w:rsidTr="00283C40">
        <w:trPr>
          <w:trHeight w:val="144"/>
        </w:trPr>
        <w:tc>
          <w:tcPr>
            <w:tcW w:w="8921" w:type="dxa"/>
            <w:gridSpan w:val="5"/>
          </w:tcPr>
          <w:p w14:paraId="06ADFE7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E39">
              <w:rPr>
                <w:rFonts w:ascii="Times New Roman" w:hAnsi="Times New Roman" w:cs="Times New Roman"/>
                <w:sz w:val="24"/>
                <w:szCs w:val="24"/>
              </w:rPr>
              <w:t>Тематический блок 3. «Духовно-нравственное богатство личности»</w:t>
            </w:r>
          </w:p>
        </w:tc>
        <w:tc>
          <w:tcPr>
            <w:tcW w:w="4819" w:type="dxa"/>
          </w:tcPr>
          <w:p w14:paraId="5C07B095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:rsidRPr="001D4CB5" w14:paraId="78AA5044" w14:textId="77777777" w:rsidTr="00283C40">
        <w:trPr>
          <w:trHeight w:val="144"/>
        </w:trPr>
        <w:tc>
          <w:tcPr>
            <w:tcW w:w="860" w:type="dxa"/>
          </w:tcPr>
          <w:p w14:paraId="730A31F0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50" w:type="dxa"/>
          </w:tcPr>
          <w:p w14:paraId="692ABB9F" w14:textId="77777777" w:rsidR="008A3A38" w:rsidRPr="003E0256" w:rsidRDefault="008A3A38" w:rsidP="00283C40">
            <w:pPr>
              <w:tabs>
                <w:tab w:val="left" w:pos="46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Личность</w:t>
            </w:r>
            <w:r w:rsidRPr="003E0256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3E0256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</w:t>
            </w:r>
            <w:r w:rsidRPr="001D4CB5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тво</w:t>
            </w:r>
            <w:r w:rsidRPr="001D4CB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1D4CB5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1D4CB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1D4CB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</w:tcPr>
          <w:p w14:paraId="276CB148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FD9EDE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6895D9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ED91292" w14:textId="77777777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14:paraId="550ADEE1" w14:textId="77777777" w:rsidTr="00283C40">
        <w:trPr>
          <w:trHeight w:val="144"/>
        </w:trPr>
        <w:tc>
          <w:tcPr>
            <w:tcW w:w="860" w:type="dxa"/>
          </w:tcPr>
          <w:p w14:paraId="38D629C1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50" w:type="dxa"/>
          </w:tcPr>
          <w:p w14:paraId="0B0C9E11" w14:textId="77777777" w:rsidR="008A3A38" w:rsidRPr="003E0256" w:rsidRDefault="008A3A38" w:rsidP="002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 . Человек — творец культуры</w:t>
            </w:r>
          </w:p>
        </w:tc>
        <w:tc>
          <w:tcPr>
            <w:tcW w:w="992" w:type="dxa"/>
          </w:tcPr>
          <w:p w14:paraId="7E18BA8E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5B9C543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2D14F91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2E6384F" w14:textId="77777777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:rsidRPr="00C82175" w14:paraId="439DF58A" w14:textId="77777777" w:rsidTr="00283C40">
        <w:trPr>
          <w:trHeight w:val="144"/>
        </w:trPr>
        <w:tc>
          <w:tcPr>
            <w:tcW w:w="860" w:type="dxa"/>
          </w:tcPr>
          <w:p w14:paraId="1D152FB7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950" w:type="dxa"/>
          </w:tcPr>
          <w:p w14:paraId="50D43F05" w14:textId="77777777" w:rsidR="008A3A38" w:rsidRPr="003E0256" w:rsidRDefault="008A3A38" w:rsidP="002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sz w:val="24"/>
                <w:szCs w:val="24"/>
              </w:rPr>
              <w:t>Личность и духовно-нравственные ценности</w:t>
            </w:r>
          </w:p>
        </w:tc>
        <w:tc>
          <w:tcPr>
            <w:tcW w:w="992" w:type="dxa"/>
          </w:tcPr>
          <w:p w14:paraId="79827DD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E2308A3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10F132E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A5FADDD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8A3A38" w:rsidRPr="00DF2D8D">
                <w:rPr>
                  <w:rStyle w:val="a4"/>
                </w:rPr>
                <w:t>Притчи.ру - профессиональная коллекция притч и басен (</w:t>
              </w:r>
              <w:r w:rsidR="008A3A38">
                <w:rPr>
                  <w:rStyle w:val="a4"/>
                </w:rPr>
                <w:t>pritchi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70B245BB" w14:textId="77777777" w:rsidTr="00283C40">
        <w:trPr>
          <w:trHeight w:val="144"/>
        </w:trPr>
        <w:tc>
          <w:tcPr>
            <w:tcW w:w="13740" w:type="dxa"/>
            <w:gridSpan w:val="6"/>
          </w:tcPr>
          <w:p w14:paraId="1DE18B8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Тематический</w:t>
            </w:r>
            <w:r w:rsidRPr="00D55E39">
              <w:rPr>
                <w:rFonts w:ascii="Times New Roman" w:hAnsi="Times New Roman" w:cs="Times New Roman"/>
                <w:spacing w:val="39"/>
                <w:w w:val="90"/>
                <w:sz w:val="24"/>
                <w:szCs w:val="24"/>
              </w:rPr>
              <w:t xml:space="preserve"> </w:t>
            </w: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блок</w:t>
            </w:r>
            <w:r w:rsidRPr="00D55E39">
              <w:rPr>
                <w:rFonts w:ascii="Times New Roman" w:hAnsi="Times New Roman" w:cs="Times New Roman"/>
                <w:spacing w:val="40"/>
                <w:w w:val="90"/>
                <w:sz w:val="24"/>
                <w:szCs w:val="24"/>
              </w:rPr>
              <w:t xml:space="preserve"> </w:t>
            </w: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4.</w:t>
            </w:r>
            <w:r w:rsidRPr="00D55E39">
              <w:rPr>
                <w:rFonts w:ascii="Times New Roman" w:hAnsi="Times New Roman" w:cs="Times New Roman"/>
                <w:spacing w:val="40"/>
                <w:w w:val="90"/>
                <w:sz w:val="24"/>
                <w:szCs w:val="24"/>
              </w:rPr>
              <w:t xml:space="preserve"> </w:t>
            </w: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«Культурное</w:t>
            </w:r>
            <w:r w:rsidRPr="00D55E39">
              <w:rPr>
                <w:rFonts w:ascii="Times New Roman" w:hAnsi="Times New Roman" w:cs="Times New Roman"/>
                <w:spacing w:val="40"/>
                <w:w w:val="90"/>
                <w:sz w:val="24"/>
                <w:szCs w:val="24"/>
              </w:rPr>
              <w:t xml:space="preserve"> </w:t>
            </w: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единство</w:t>
            </w:r>
            <w:r w:rsidRPr="00D55E39">
              <w:rPr>
                <w:rFonts w:ascii="Times New Roman" w:hAnsi="Times New Roman" w:cs="Times New Roman"/>
                <w:spacing w:val="40"/>
                <w:w w:val="90"/>
                <w:sz w:val="24"/>
                <w:szCs w:val="24"/>
              </w:rPr>
              <w:t xml:space="preserve"> </w:t>
            </w:r>
            <w:r w:rsidRPr="00D55E39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России»</w:t>
            </w:r>
          </w:p>
        </w:tc>
      </w:tr>
      <w:tr w:rsidR="008A3A38" w14:paraId="4345F74E" w14:textId="77777777" w:rsidTr="00283C40">
        <w:trPr>
          <w:trHeight w:val="144"/>
        </w:trPr>
        <w:tc>
          <w:tcPr>
            <w:tcW w:w="860" w:type="dxa"/>
          </w:tcPr>
          <w:p w14:paraId="0229FDAA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50" w:type="dxa"/>
          </w:tcPr>
          <w:p w14:paraId="1FF5176F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3E025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3E025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3E0256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 </w:t>
            </w:r>
            <w:r w:rsidRPr="003E025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992" w:type="dxa"/>
          </w:tcPr>
          <w:p w14:paraId="1890CB68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5D8033E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010650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15C0C06" w14:textId="77777777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:rsidRPr="00C82175" w14:paraId="4682B8D5" w14:textId="77777777" w:rsidTr="00283C40">
        <w:trPr>
          <w:trHeight w:val="144"/>
        </w:trPr>
        <w:tc>
          <w:tcPr>
            <w:tcW w:w="860" w:type="dxa"/>
          </w:tcPr>
          <w:p w14:paraId="6E2D3CDB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950" w:type="dxa"/>
          </w:tcPr>
          <w:p w14:paraId="58849AD6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3E025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3E025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3E025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</w:tcPr>
          <w:p w14:paraId="7234F88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530403E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1D70A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778053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14:paraId="06FD51BA" w14:textId="77777777" w:rsidTr="00283C40">
        <w:trPr>
          <w:trHeight w:val="144"/>
        </w:trPr>
        <w:tc>
          <w:tcPr>
            <w:tcW w:w="860" w:type="dxa"/>
          </w:tcPr>
          <w:p w14:paraId="1FF9A490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950" w:type="dxa"/>
          </w:tcPr>
          <w:p w14:paraId="472AF257" w14:textId="77777777" w:rsidR="008A3A38" w:rsidRPr="003E0256" w:rsidRDefault="008A3A38" w:rsidP="00283C40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Pr="003E0256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992" w:type="dxa"/>
          </w:tcPr>
          <w:p w14:paraId="559FDF20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13FC190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5F1A394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21D3EC2" w14:textId="77777777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:rsidRPr="00C82175" w14:paraId="3C2B07B4" w14:textId="77777777" w:rsidTr="00283C40">
        <w:trPr>
          <w:trHeight w:val="144"/>
        </w:trPr>
        <w:tc>
          <w:tcPr>
            <w:tcW w:w="860" w:type="dxa"/>
          </w:tcPr>
          <w:p w14:paraId="3F34F75B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950" w:type="dxa"/>
          </w:tcPr>
          <w:p w14:paraId="6E022D08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3E0256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3E0256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3E0256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992" w:type="dxa"/>
          </w:tcPr>
          <w:p w14:paraId="648676F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58F4464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3F7590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18DE8DD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8A3A38" w:rsidRPr="00DF2D8D">
                <w:rPr>
                  <w:rStyle w:val="a4"/>
                </w:rPr>
                <w:t>Притчи.ру - профессиональная коллекция притч и басен (</w:t>
              </w:r>
              <w:r w:rsidR="008A3A38">
                <w:rPr>
                  <w:rStyle w:val="a4"/>
                </w:rPr>
                <w:t>pritchi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3C8F1383" w14:textId="77777777" w:rsidTr="00283C40">
        <w:trPr>
          <w:trHeight w:val="144"/>
        </w:trPr>
        <w:tc>
          <w:tcPr>
            <w:tcW w:w="860" w:type="dxa"/>
          </w:tcPr>
          <w:p w14:paraId="59D35EAE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950" w:type="dxa"/>
          </w:tcPr>
          <w:p w14:paraId="1CE419CC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3E0256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3E025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культурное многообразие </w:t>
            </w:r>
          </w:p>
        </w:tc>
        <w:tc>
          <w:tcPr>
            <w:tcW w:w="992" w:type="dxa"/>
          </w:tcPr>
          <w:p w14:paraId="75BE5FC1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36C553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0EF52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EE0AE64" w14:textId="77777777" w:rsidR="008A3A38" w:rsidRPr="00DF2D8D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14:paraId="2602648E" w14:textId="77777777" w:rsidTr="00283C40">
        <w:trPr>
          <w:trHeight w:val="144"/>
        </w:trPr>
        <w:tc>
          <w:tcPr>
            <w:tcW w:w="860" w:type="dxa"/>
          </w:tcPr>
          <w:p w14:paraId="57EC52B1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950" w:type="dxa"/>
          </w:tcPr>
          <w:p w14:paraId="202D42CB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3E0256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3E0256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3E0256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дов</w:t>
            </w:r>
            <w:r w:rsidRPr="003E0256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03682E35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EC14D2B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8BA4103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C5CFA7D" w14:textId="77777777" w:rsidR="008A3A38" w:rsidRPr="003E0256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14:paraId="07CB146E" w14:textId="77777777" w:rsidTr="00283C40">
        <w:trPr>
          <w:trHeight w:val="144"/>
        </w:trPr>
        <w:tc>
          <w:tcPr>
            <w:tcW w:w="860" w:type="dxa"/>
          </w:tcPr>
          <w:p w14:paraId="44D85894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950" w:type="dxa"/>
          </w:tcPr>
          <w:p w14:paraId="3ACAFA10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дов</w:t>
            </w:r>
            <w:r w:rsidRPr="003E0256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17E7F88E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93710AA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08722A0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B4817F0" w14:textId="77777777" w:rsidR="008A3A38" w:rsidRPr="003E0256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8A3A38">
                <w:rPr>
                  <w:rStyle w:val="a4"/>
                </w:rPr>
                <w:t>Виртуальные прогулки (culture.ru)</w:t>
              </w:r>
            </w:hyperlink>
          </w:p>
        </w:tc>
      </w:tr>
      <w:tr w:rsidR="008A3A38" w:rsidRPr="00C82175" w14:paraId="76672C33" w14:textId="77777777" w:rsidTr="00283C40">
        <w:trPr>
          <w:trHeight w:val="144"/>
        </w:trPr>
        <w:tc>
          <w:tcPr>
            <w:tcW w:w="860" w:type="dxa"/>
          </w:tcPr>
          <w:p w14:paraId="14DB62F5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950" w:type="dxa"/>
          </w:tcPr>
          <w:p w14:paraId="3F6FFDD0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3E0256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3E0256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родов</w:t>
            </w:r>
            <w:r w:rsidRPr="003E0256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4668DFDE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61102E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6B687F4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38A9447" w14:textId="77777777" w:rsidR="008A3A38" w:rsidRPr="003E0256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DF2D8D" w14:paraId="5F138542" w14:textId="77777777" w:rsidTr="00283C40">
        <w:trPr>
          <w:trHeight w:val="144"/>
        </w:trPr>
        <w:tc>
          <w:tcPr>
            <w:tcW w:w="860" w:type="dxa"/>
          </w:tcPr>
          <w:p w14:paraId="6F179A82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950" w:type="dxa"/>
          </w:tcPr>
          <w:p w14:paraId="778F6256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15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Изобразительное     искусство</w:t>
            </w:r>
            <w:r w:rsidRPr="003E0256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народов</w:t>
            </w:r>
            <w:r w:rsidRPr="003E0256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52BC79D9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239B565F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94D3A81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2CA1EFC" w14:textId="77777777" w:rsidR="008A3A38" w:rsidRPr="003E0256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8A3A38">
                <w:rPr>
                  <w:rStyle w:val="a4"/>
                </w:rPr>
                <w:t>Виртуальные прогулки (culture.ru)</w:t>
              </w:r>
            </w:hyperlink>
          </w:p>
        </w:tc>
      </w:tr>
      <w:tr w:rsidR="008A3A38" w:rsidRPr="00C82175" w14:paraId="0D1D649C" w14:textId="77777777" w:rsidTr="00283C40">
        <w:trPr>
          <w:trHeight w:val="144"/>
        </w:trPr>
        <w:tc>
          <w:tcPr>
            <w:tcW w:w="860" w:type="dxa"/>
          </w:tcPr>
          <w:p w14:paraId="0AEC1B68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950" w:type="dxa"/>
          </w:tcPr>
          <w:p w14:paraId="1EE423E0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3E0256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3E0256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3E0256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родов</w:t>
            </w:r>
            <w:r w:rsidRPr="003E0256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. Контрольная работа</w:t>
            </w:r>
          </w:p>
        </w:tc>
        <w:tc>
          <w:tcPr>
            <w:tcW w:w="992" w:type="dxa"/>
          </w:tcPr>
          <w:p w14:paraId="3140F99B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4B46FC0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92FD452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AF110C6" w14:textId="77777777" w:rsidR="008A3A38" w:rsidRPr="003E0256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65173A96" w14:textId="77777777" w:rsidTr="00283C40">
        <w:trPr>
          <w:trHeight w:val="144"/>
        </w:trPr>
        <w:tc>
          <w:tcPr>
            <w:tcW w:w="860" w:type="dxa"/>
          </w:tcPr>
          <w:p w14:paraId="3BA95EB5" w14:textId="77777777" w:rsidR="008A3A38" w:rsidRPr="00575300" w:rsidRDefault="008A3A38" w:rsidP="002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300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950" w:type="dxa"/>
          </w:tcPr>
          <w:p w14:paraId="6BA31BC5" w14:textId="77777777" w:rsidR="008A3A38" w:rsidRPr="003E0256" w:rsidRDefault="008A3A38" w:rsidP="00283C40">
            <w:pPr>
              <w:pStyle w:val="TableParagraph"/>
              <w:spacing w:before="0" w:line="252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. П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>рактическая работа</w:t>
            </w:r>
          </w:p>
        </w:tc>
        <w:tc>
          <w:tcPr>
            <w:tcW w:w="992" w:type="dxa"/>
          </w:tcPr>
          <w:p w14:paraId="6B6D427C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99C7ADE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3227F2C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D75A3BC" w14:textId="77777777" w:rsidR="008A3A38" w:rsidRPr="003E0256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052106E5" w14:textId="77777777" w:rsidTr="00283C40">
        <w:trPr>
          <w:trHeight w:val="144"/>
        </w:trPr>
        <w:tc>
          <w:tcPr>
            <w:tcW w:w="860" w:type="dxa"/>
          </w:tcPr>
          <w:p w14:paraId="472F7DC9" w14:textId="77777777" w:rsidR="008A3A38" w:rsidRPr="00575300" w:rsidRDefault="008A3A38" w:rsidP="002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300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3950" w:type="dxa"/>
          </w:tcPr>
          <w:p w14:paraId="03F95413" w14:textId="77777777" w:rsidR="008A3A38" w:rsidRPr="003E0256" w:rsidRDefault="008A3A38" w:rsidP="00283C40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3E0256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3E0256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. Практическая работа</w:t>
            </w:r>
          </w:p>
        </w:tc>
        <w:tc>
          <w:tcPr>
            <w:tcW w:w="992" w:type="dxa"/>
          </w:tcPr>
          <w:p w14:paraId="0F1B1E65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E69B2BB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FA5F96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B31EB6A" w14:textId="77777777" w:rsidR="008A3A38" w:rsidRPr="003E0256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8A3A38" w:rsidRPr="00DF2D8D">
                <w:rPr>
                  <w:rStyle w:val="a4"/>
                </w:rPr>
                <w:t>Все видеоролики канала «Вышитая карта России» (</w:t>
              </w:r>
              <w:r w:rsidR="008A3A38">
                <w:rPr>
                  <w:rStyle w:val="a4"/>
                </w:rPr>
                <w:t>cap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7E24B7" w14:paraId="3B6D59F2" w14:textId="77777777" w:rsidTr="00283C40">
        <w:trPr>
          <w:trHeight w:val="144"/>
        </w:trPr>
        <w:tc>
          <w:tcPr>
            <w:tcW w:w="860" w:type="dxa"/>
          </w:tcPr>
          <w:p w14:paraId="5F123A4F" w14:textId="77777777" w:rsidR="008A3A38" w:rsidRPr="00575300" w:rsidRDefault="008A3A38" w:rsidP="002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300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3950" w:type="dxa"/>
          </w:tcPr>
          <w:p w14:paraId="5953CE9A" w14:textId="77777777" w:rsidR="008A3A38" w:rsidRPr="003E0256" w:rsidRDefault="008A3A38" w:rsidP="00283C40">
            <w:pPr>
              <w:pStyle w:val="TableParagraph"/>
              <w:spacing w:before="0" w:line="249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3E0256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3E0256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3E0256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 w:rsidRPr="003E0256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3E0256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3E025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7F29C4FB" w14:textId="77777777" w:rsidR="008A3A38" w:rsidRPr="003E0256" w:rsidRDefault="008A3A38" w:rsidP="00283C40">
            <w:pPr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0076C5A0" w14:textId="77777777" w:rsidR="008A3A38" w:rsidRPr="003E0256" w:rsidRDefault="008A3A38" w:rsidP="00283C40">
            <w:pPr>
              <w:ind w:left="135"/>
              <w:jc w:val="center"/>
            </w:pPr>
          </w:p>
        </w:tc>
        <w:tc>
          <w:tcPr>
            <w:tcW w:w="1560" w:type="dxa"/>
          </w:tcPr>
          <w:p w14:paraId="67884917" w14:textId="77777777" w:rsidR="008A3A38" w:rsidRPr="003E0256" w:rsidRDefault="008A3A38" w:rsidP="00283C40">
            <w:pPr>
              <w:ind w:left="135"/>
              <w:jc w:val="center"/>
            </w:pPr>
          </w:p>
        </w:tc>
        <w:tc>
          <w:tcPr>
            <w:tcW w:w="4819" w:type="dxa"/>
          </w:tcPr>
          <w:p w14:paraId="7268D983" w14:textId="77777777" w:rsidR="008A3A38" w:rsidRPr="003E0256" w:rsidRDefault="008A3A38" w:rsidP="00283C40">
            <w:pPr>
              <w:ind w:left="135"/>
            </w:pPr>
          </w:p>
        </w:tc>
      </w:tr>
      <w:tr w:rsidR="008A3A38" w14:paraId="62AFBCD2" w14:textId="77777777" w:rsidTr="00283C40">
        <w:trPr>
          <w:trHeight w:val="144"/>
        </w:trPr>
        <w:tc>
          <w:tcPr>
            <w:tcW w:w="4810" w:type="dxa"/>
            <w:gridSpan w:val="2"/>
          </w:tcPr>
          <w:p w14:paraId="6D206D5B" w14:textId="77777777" w:rsidR="008A3A38" w:rsidRPr="00A2736D" w:rsidRDefault="008A3A38" w:rsidP="00283C40">
            <w:pPr>
              <w:ind w:left="135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14:paraId="1010311A" w14:textId="77777777" w:rsidR="008A3A38" w:rsidRDefault="008A3A38" w:rsidP="00283C40">
            <w:pPr>
              <w:ind w:left="135"/>
              <w:jc w:val="center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9" w:type="dxa"/>
          </w:tcPr>
          <w:p w14:paraId="58385B6E" w14:textId="77777777" w:rsidR="008A3A38" w:rsidRPr="00EC0E88" w:rsidRDefault="008A3A38" w:rsidP="00283C40">
            <w:pPr>
              <w:ind w:left="135"/>
              <w:jc w:val="center"/>
            </w:pPr>
          </w:p>
        </w:tc>
        <w:tc>
          <w:tcPr>
            <w:tcW w:w="1560" w:type="dxa"/>
          </w:tcPr>
          <w:p w14:paraId="05187284" w14:textId="77777777" w:rsidR="008A3A38" w:rsidRDefault="008A3A38" w:rsidP="00283C40">
            <w:pPr>
              <w:ind w:left="135"/>
              <w:jc w:val="center"/>
            </w:pPr>
          </w:p>
        </w:tc>
        <w:tc>
          <w:tcPr>
            <w:tcW w:w="4819" w:type="dxa"/>
          </w:tcPr>
          <w:p w14:paraId="15EDE67B" w14:textId="77777777" w:rsidR="008A3A38" w:rsidRDefault="008A3A38" w:rsidP="00283C40"/>
        </w:tc>
      </w:tr>
    </w:tbl>
    <w:p w14:paraId="0AEBB0B7" w14:textId="77777777" w:rsidR="008A3A38" w:rsidRDefault="008A3A38" w:rsidP="008A3A38"/>
    <w:p w14:paraId="0EE70997" w14:textId="77777777" w:rsidR="008A3A38" w:rsidRDefault="008A3A38" w:rsidP="008A3A38"/>
    <w:p w14:paraId="5067A6AB" w14:textId="77777777" w:rsidR="008A3A38" w:rsidRDefault="008A3A38" w:rsidP="008A3A38"/>
    <w:p w14:paraId="3371CC88" w14:textId="77777777" w:rsidR="008A3A38" w:rsidRDefault="008A3A38" w:rsidP="008A3A38"/>
    <w:p w14:paraId="2FC05227" w14:textId="77777777" w:rsidR="008A3A38" w:rsidRDefault="008A3A38" w:rsidP="008A3A38"/>
    <w:p w14:paraId="001C665B" w14:textId="77777777" w:rsidR="008A3A38" w:rsidRDefault="008A3A38" w:rsidP="008A3A38"/>
    <w:p w14:paraId="5C8F6FC6" w14:textId="77777777" w:rsidR="008A3A38" w:rsidRDefault="008A3A38" w:rsidP="008A3A38"/>
    <w:p w14:paraId="05BFDA0C" w14:textId="77777777" w:rsidR="008A3A38" w:rsidRDefault="008A3A38" w:rsidP="008A3A38"/>
    <w:p w14:paraId="2C1CBB6D" w14:textId="628A4E74" w:rsidR="008A3A38" w:rsidRDefault="008A3A38" w:rsidP="008A3A38"/>
    <w:p w14:paraId="6EF095E0" w14:textId="1EB29522" w:rsidR="008A3A38" w:rsidRDefault="008A3A38" w:rsidP="008A3A38"/>
    <w:p w14:paraId="440FFC6A" w14:textId="77777777" w:rsidR="008A3A38" w:rsidRDefault="008A3A38" w:rsidP="008A3A38"/>
    <w:p w14:paraId="654F1FDC" w14:textId="77777777" w:rsidR="008A3A38" w:rsidRDefault="008A3A38" w:rsidP="008A3A38"/>
    <w:p w14:paraId="27861DE7" w14:textId="77777777" w:rsidR="008A3A38" w:rsidRDefault="008A3A38" w:rsidP="008A3A38"/>
    <w:p w14:paraId="5F35FEBB" w14:textId="77777777" w:rsidR="008A3A38" w:rsidRPr="00A2736D" w:rsidRDefault="008A3A38" w:rsidP="008A3A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</w:t>
      </w:r>
      <w:r w:rsidRPr="00A2736D">
        <w:rPr>
          <w:rFonts w:ascii="Times New Roman" w:hAnsi="Times New Roman"/>
          <w:b/>
          <w:color w:val="000000"/>
          <w:sz w:val="28"/>
        </w:rPr>
        <w:t xml:space="preserve"> ПЛАНИРОВАНИЕ </w:t>
      </w:r>
    </w:p>
    <w:p w14:paraId="357A47A4" w14:textId="77777777" w:rsidR="008A3A38" w:rsidRPr="00A2736D" w:rsidRDefault="008A3A38" w:rsidP="008A3A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3807"/>
        <w:gridCol w:w="987"/>
        <w:gridCol w:w="1849"/>
        <w:gridCol w:w="1918"/>
        <w:gridCol w:w="4449"/>
      </w:tblGrid>
      <w:tr w:rsidR="008A3A38" w14:paraId="6BD0E1D2" w14:textId="77777777" w:rsidTr="00283C40">
        <w:trPr>
          <w:trHeight w:val="144"/>
        </w:trPr>
        <w:tc>
          <w:tcPr>
            <w:tcW w:w="812" w:type="dxa"/>
            <w:vMerge w:val="restart"/>
          </w:tcPr>
          <w:p w14:paraId="2F1B3426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AC59EA" w14:textId="77777777" w:rsidR="008A3A38" w:rsidRDefault="008A3A38" w:rsidP="00283C40">
            <w:pPr>
              <w:ind w:left="135"/>
            </w:pPr>
          </w:p>
        </w:tc>
        <w:tc>
          <w:tcPr>
            <w:tcW w:w="3807" w:type="dxa"/>
            <w:vMerge w:val="restart"/>
          </w:tcPr>
          <w:p w14:paraId="0C02441F" w14:textId="77777777" w:rsidR="008A3A38" w:rsidRPr="00B36F2B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уроков</w:t>
            </w:r>
          </w:p>
          <w:p w14:paraId="4DFC1222" w14:textId="77777777" w:rsidR="008A3A38" w:rsidRDefault="008A3A38" w:rsidP="00283C40">
            <w:pPr>
              <w:ind w:left="135"/>
            </w:pPr>
          </w:p>
        </w:tc>
        <w:tc>
          <w:tcPr>
            <w:tcW w:w="987" w:type="dxa"/>
            <w:vMerge w:val="restart"/>
          </w:tcPr>
          <w:p w14:paraId="5A507705" w14:textId="77777777" w:rsidR="008A3A38" w:rsidRDefault="008A3A38" w:rsidP="00283C40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</w:t>
            </w:r>
          </w:p>
          <w:p w14:paraId="5BF2DE65" w14:textId="77777777" w:rsidR="008A3A38" w:rsidRDefault="008A3A38" w:rsidP="00283C40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ество часов</w:t>
            </w:r>
          </w:p>
        </w:tc>
        <w:tc>
          <w:tcPr>
            <w:tcW w:w="3767" w:type="dxa"/>
            <w:gridSpan w:val="2"/>
          </w:tcPr>
          <w:p w14:paraId="0F4AB1E5" w14:textId="77777777" w:rsidR="008A3A38" w:rsidRPr="001433C5" w:rsidRDefault="008A3A38" w:rsidP="00283C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3C5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4449" w:type="dxa"/>
            <w:vMerge w:val="restart"/>
          </w:tcPr>
          <w:p w14:paraId="3F975291" w14:textId="77777777" w:rsidR="008A3A38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475D3E" w14:textId="77777777" w:rsidR="008A3A38" w:rsidRDefault="008A3A38" w:rsidP="00283C40">
            <w:pPr>
              <w:ind w:left="135"/>
            </w:pPr>
          </w:p>
        </w:tc>
      </w:tr>
      <w:tr w:rsidR="008A3A38" w14:paraId="3D4F3E16" w14:textId="77777777" w:rsidTr="00283C40">
        <w:trPr>
          <w:trHeight w:val="144"/>
        </w:trPr>
        <w:tc>
          <w:tcPr>
            <w:tcW w:w="812" w:type="dxa"/>
            <w:vMerge/>
          </w:tcPr>
          <w:p w14:paraId="47742E60" w14:textId="77777777" w:rsidR="008A3A38" w:rsidRDefault="008A3A38" w:rsidP="00283C40"/>
        </w:tc>
        <w:tc>
          <w:tcPr>
            <w:tcW w:w="3807" w:type="dxa"/>
            <w:vMerge/>
          </w:tcPr>
          <w:p w14:paraId="4F23E0BB" w14:textId="77777777" w:rsidR="008A3A38" w:rsidRDefault="008A3A38" w:rsidP="00283C40"/>
        </w:tc>
        <w:tc>
          <w:tcPr>
            <w:tcW w:w="987" w:type="dxa"/>
            <w:vMerge/>
          </w:tcPr>
          <w:p w14:paraId="2E714731" w14:textId="77777777" w:rsidR="008A3A38" w:rsidRDefault="008A3A38" w:rsidP="00283C40">
            <w:pPr>
              <w:ind w:left="135"/>
            </w:pPr>
          </w:p>
        </w:tc>
        <w:tc>
          <w:tcPr>
            <w:tcW w:w="1849" w:type="dxa"/>
          </w:tcPr>
          <w:p w14:paraId="4AC4F3CC" w14:textId="77777777" w:rsidR="008A3A38" w:rsidRPr="001433C5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календарь</w:t>
            </w:r>
          </w:p>
          <w:p w14:paraId="00C9C084" w14:textId="77777777" w:rsidR="008A3A38" w:rsidRDefault="008A3A38" w:rsidP="00283C40">
            <w:pPr>
              <w:ind w:left="135"/>
            </w:pPr>
          </w:p>
        </w:tc>
        <w:tc>
          <w:tcPr>
            <w:tcW w:w="1918" w:type="dxa"/>
          </w:tcPr>
          <w:p w14:paraId="56EB2E8A" w14:textId="77777777" w:rsidR="008A3A38" w:rsidRPr="001433C5" w:rsidRDefault="008A3A38" w:rsidP="00283C4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факт.</w:t>
            </w:r>
          </w:p>
          <w:p w14:paraId="176552E1" w14:textId="77777777" w:rsidR="008A3A38" w:rsidRDefault="008A3A38" w:rsidP="00283C40">
            <w:pPr>
              <w:ind w:left="135"/>
            </w:pPr>
          </w:p>
        </w:tc>
        <w:tc>
          <w:tcPr>
            <w:tcW w:w="4449" w:type="dxa"/>
            <w:vMerge/>
          </w:tcPr>
          <w:p w14:paraId="25295283" w14:textId="77777777" w:rsidR="008A3A38" w:rsidRDefault="008A3A38" w:rsidP="00283C40"/>
        </w:tc>
      </w:tr>
      <w:tr w:rsidR="008A3A38" w:rsidRPr="00C82175" w14:paraId="3B71BCF5" w14:textId="77777777" w:rsidTr="00283C40">
        <w:trPr>
          <w:trHeight w:val="144"/>
        </w:trPr>
        <w:tc>
          <w:tcPr>
            <w:tcW w:w="13822" w:type="dxa"/>
            <w:gridSpan w:val="6"/>
          </w:tcPr>
          <w:p w14:paraId="240DAB4F" w14:textId="77777777" w:rsidR="008A3A38" w:rsidRPr="00CC15E7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Тематический блок 1. «Культура как социальность»</w:t>
            </w:r>
          </w:p>
        </w:tc>
      </w:tr>
      <w:tr w:rsidR="008A3A38" w14:paraId="012244E0" w14:textId="77777777" w:rsidTr="00283C40">
        <w:trPr>
          <w:trHeight w:val="144"/>
        </w:trPr>
        <w:tc>
          <w:tcPr>
            <w:tcW w:w="812" w:type="dxa"/>
          </w:tcPr>
          <w:p w14:paraId="156AD2E1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07" w:type="dxa"/>
          </w:tcPr>
          <w:p w14:paraId="3E28CD57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C526F1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C526F1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C526F1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</w:t>
            </w:r>
          </w:p>
        </w:tc>
        <w:tc>
          <w:tcPr>
            <w:tcW w:w="987" w:type="dxa"/>
          </w:tcPr>
          <w:p w14:paraId="3E5A6703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2D2EA0DA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70DD9EF6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0128466C" w14:textId="213FFD87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49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C82175" w14:paraId="6E113C97" w14:textId="77777777" w:rsidTr="00283C40">
        <w:trPr>
          <w:trHeight w:val="144"/>
        </w:trPr>
        <w:tc>
          <w:tcPr>
            <w:tcW w:w="812" w:type="dxa"/>
          </w:tcPr>
          <w:p w14:paraId="1AB8FC3A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07" w:type="dxa"/>
          </w:tcPr>
          <w:p w14:paraId="45B0FA8C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C526F1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C526F1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разие</w:t>
            </w:r>
            <w:r w:rsidRPr="00C526F1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87" w:type="dxa"/>
          </w:tcPr>
          <w:p w14:paraId="3188A444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21286F0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7BCF94E7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65905B73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8A3A38" w:rsidRPr="00DF2D8D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DF2D8D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DF2D8D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64EEDB67" w14:textId="77777777" w:rsidTr="00283C40">
        <w:trPr>
          <w:trHeight w:val="144"/>
        </w:trPr>
        <w:tc>
          <w:tcPr>
            <w:tcW w:w="812" w:type="dxa"/>
          </w:tcPr>
          <w:p w14:paraId="264E69B0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07" w:type="dxa"/>
          </w:tcPr>
          <w:p w14:paraId="29395018" w14:textId="77777777" w:rsidR="008A3A38" w:rsidRDefault="008A3A38" w:rsidP="00283C40">
            <w:pPr>
              <w:pStyle w:val="TableParagraph"/>
              <w:spacing w:before="0" w:line="249" w:lineRule="auto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C526F1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C526F1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526F1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  <w:p w14:paraId="16C26351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Контрольная работа</w:t>
            </w:r>
          </w:p>
        </w:tc>
        <w:tc>
          <w:tcPr>
            <w:tcW w:w="987" w:type="dxa"/>
          </w:tcPr>
          <w:p w14:paraId="3A68CF8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1EF25B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2E87DBD7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2D099D93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8A3A38" w:rsidRPr="001E3E89">
                <w:rPr>
                  <w:rStyle w:val="a4"/>
                </w:rPr>
                <w:t>Культура.РФ. Портал культурного наследия, традиций народов России (</w:t>
              </w:r>
              <w:r w:rsidR="008A3A38">
                <w:rPr>
                  <w:rStyle w:val="a4"/>
                </w:rPr>
                <w:t>culture</w:t>
              </w:r>
              <w:r w:rsidR="008A3A38" w:rsidRPr="001E3E89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1E3E89">
                <w:rPr>
                  <w:rStyle w:val="a4"/>
                </w:rPr>
                <w:t>)</w:t>
              </w:r>
            </w:hyperlink>
          </w:p>
        </w:tc>
      </w:tr>
      <w:tr w:rsidR="008A3A38" w14:paraId="5AB2C7B7" w14:textId="77777777" w:rsidTr="00283C40">
        <w:trPr>
          <w:trHeight w:val="144"/>
        </w:trPr>
        <w:tc>
          <w:tcPr>
            <w:tcW w:w="812" w:type="dxa"/>
          </w:tcPr>
          <w:p w14:paraId="3A63F7CD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07" w:type="dxa"/>
          </w:tcPr>
          <w:p w14:paraId="28265734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C526F1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C526F1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526F1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циальный</w:t>
            </w:r>
          </w:p>
        </w:tc>
        <w:tc>
          <w:tcPr>
            <w:tcW w:w="987" w:type="dxa"/>
          </w:tcPr>
          <w:p w14:paraId="61EC36A9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3DF9EA41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379C98E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0DA3A9B9" w14:textId="0359FC29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52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14:paraId="58AB8AFD" w14:textId="77777777" w:rsidTr="00283C40">
        <w:trPr>
          <w:trHeight w:val="144"/>
        </w:trPr>
        <w:tc>
          <w:tcPr>
            <w:tcW w:w="812" w:type="dxa"/>
          </w:tcPr>
          <w:p w14:paraId="17A4A973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07" w:type="dxa"/>
          </w:tcPr>
          <w:p w14:paraId="23055ED2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C526F1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526F1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526F1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C526F1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родов</w:t>
            </w:r>
            <w:r w:rsidRPr="00C526F1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87" w:type="dxa"/>
          </w:tcPr>
          <w:p w14:paraId="2013610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227F037F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7DB5D575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43CADDCB" w14:textId="2E2B57C9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53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14:paraId="4F187D24" w14:textId="77777777" w:rsidTr="00283C40">
        <w:trPr>
          <w:trHeight w:val="144"/>
        </w:trPr>
        <w:tc>
          <w:tcPr>
            <w:tcW w:w="812" w:type="dxa"/>
          </w:tcPr>
          <w:p w14:paraId="47FFE85F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807" w:type="dxa"/>
          </w:tcPr>
          <w:p w14:paraId="3F8263E5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526F1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526F1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526F1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</w:t>
            </w:r>
          </w:p>
        </w:tc>
        <w:tc>
          <w:tcPr>
            <w:tcW w:w="987" w:type="dxa"/>
          </w:tcPr>
          <w:p w14:paraId="083F2AC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A59AF72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5DAC925C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4077CDA1" w14:textId="4FD377E9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54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14:paraId="698E0C39" w14:textId="77777777" w:rsidTr="00283C40">
        <w:trPr>
          <w:trHeight w:val="144"/>
        </w:trPr>
        <w:tc>
          <w:tcPr>
            <w:tcW w:w="812" w:type="dxa"/>
          </w:tcPr>
          <w:p w14:paraId="7985BE3E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807" w:type="dxa"/>
          </w:tcPr>
          <w:p w14:paraId="1AE04D82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но-нравственное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ствие</w:t>
            </w:r>
          </w:p>
        </w:tc>
        <w:tc>
          <w:tcPr>
            <w:tcW w:w="987" w:type="dxa"/>
          </w:tcPr>
          <w:p w14:paraId="2A0A26CE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27F779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4F1CA683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192CDFAF" w14:textId="7EAC00D4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55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9B3E61" w14:paraId="2A2EDC90" w14:textId="77777777" w:rsidTr="00283C40">
        <w:trPr>
          <w:trHeight w:val="144"/>
        </w:trPr>
        <w:tc>
          <w:tcPr>
            <w:tcW w:w="812" w:type="dxa"/>
          </w:tcPr>
          <w:p w14:paraId="0977C3C6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807" w:type="dxa"/>
          </w:tcPr>
          <w:p w14:paraId="529E26F8" w14:textId="77777777" w:rsidR="008A3A38" w:rsidRPr="00C526F1" w:rsidRDefault="008A3A38" w:rsidP="00283C40">
            <w:pPr>
              <w:pStyle w:val="TableParagraph"/>
              <w:spacing w:before="0" w:line="252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526F1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526F1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526F1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важное. Практическая работа</w:t>
            </w:r>
          </w:p>
        </w:tc>
        <w:tc>
          <w:tcPr>
            <w:tcW w:w="987" w:type="dxa"/>
          </w:tcPr>
          <w:p w14:paraId="1849E019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526D70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1E1501DD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26F54398" w14:textId="27A8C765" w:rsidR="008A3A38" w:rsidRPr="00FE38E2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56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C82175" w14:paraId="691795C7" w14:textId="77777777" w:rsidTr="00283C40">
        <w:trPr>
          <w:trHeight w:val="144"/>
        </w:trPr>
        <w:tc>
          <w:tcPr>
            <w:tcW w:w="13822" w:type="dxa"/>
            <w:gridSpan w:val="6"/>
          </w:tcPr>
          <w:p w14:paraId="62D03895" w14:textId="77777777" w:rsidR="008A3A38" w:rsidRPr="00C01DB3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/>
                <w:color w:val="000000"/>
                <w:sz w:val="24"/>
              </w:rPr>
              <w:t>Тематический блок 2. «Человек и его отражение в культуре»</w:t>
            </w:r>
          </w:p>
        </w:tc>
      </w:tr>
      <w:tr w:rsidR="008A3A38" w14:paraId="4D213986" w14:textId="77777777" w:rsidTr="00283C40">
        <w:trPr>
          <w:trHeight w:val="144"/>
        </w:trPr>
        <w:tc>
          <w:tcPr>
            <w:tcW w:w="812" w:type="dxa"/>
          </w:tcPr>
          <w:p w14:paraId="48D9D17A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07" w:type="dxa"/>
          </w:tcPr>
          <w:p w14:paraId="67461B85" w14:textId="77777777" w:rsidR="008A3A38" w:rsidRPr="00C526F1" w:rsidRDefault="008A3A38" w:rsidP="008A3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должен быть чело</w:t>
            </w:r>
            <w:r w:rsidRPr="00C526F1">
              <w:rPr>
                <w:rFonts w:ascii="Times New Roman" w:hAnsi="Times New Roman" w:cs="Times New Roman"/>
                <w:sz w:val="24"/>
                <w:szCs w:val="24"/>
              </w:rPr>
              <w:t>век? Духовно- нравственный облик и идеал человека</w:t>
            </w:r>
          </w:p>
        </w:tc>
        <w:tc>
          <w:tcPr>
            <w:tcW w:w="987" w:type="dxa"/>
          </w:tcPr>
          <w:p w14:paraId="079AB43B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5500F906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215E40DC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37EAFE0E" w14:textId="542DB20B" w:rsidR="008A3A38" w:rsidRPr="00D55E39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92BAE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57" w:history="1">
              <w:r w:rsidRPr="00592BAE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592BA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14:paraId="2081ACFF" w14:textId="77777777" w:rsidTr="00283C40">
        <w:trPr>
          <w:trHeight w:val="144"/>
        </w:trPr>
        <w:tc>
          <w:tcPr>
            <w:tcW w:w="812" w:type="dxa"/>
          </w:tcPr>
          <w:p w14:paraId="0EA8ACBD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807" w:type="dxa"/>
          </w:tcPr>
          <w:p w14:paraId="77F78714" w14:textId="77777777" w:rsidR="008A3A38" w:rsidRPr="00C526F1" w:rsidRDefault="008A3A38" w:rsidP="008A3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sz w:val="24"/>
                <w:szCs w:val="24"/>
              </w:rPr>
              <w:t>Взросление челов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 в куль</w:t>
            </w:r>
            <w:r w:rsidRPr="00C526F1">
              <w:rPr>
                <w:rFonts w:ascii="Times New Roman" w:hAnsi="Times New Roman" w:cs="Times New Roman"/>
                <w:sz w:val="24"/>
                <w:szCs w:val="24"/>
              </w:rPr>
              <w:t>туре народов России</w:t>
            </w:r>
          </w:p>
        </w:tc>
        <w:tc>
          <w:tcPr>
            <w:tcW w:w="987" w:type="dxa"/>
          </w:tcPr>
          <w:p w14:paraId="6E0601D9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781DE23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4C33CBBE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7A1C0891" w14:textId="78143E36" w:rsidR="008A3A38" w:rsidRPr="00D55E39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92BAE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58" w:history="1">
              <w:r w:rsidRPr="00592BAE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592BA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:rsidRPr="00C82175" w14:paraId="0AC3A9CB" w14:textId="77777777" w:rsidTr="00283C40">
        <w:trPr>
          <w:trHeight w:val="144"/>
        </w:trPr>
        <w:tc>
          <w:tcPr>
            <w:tcW w:w="812" w:type="dxa"/>
          </w:tcPr>
          <w:p w14:paraId="29D6721A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07" w:type="dxa"/>
          </w:tcPr>
          <w:p w14:paraId="22E42384" w14:textId="77777777" w:rsidR="008A3A38" w:rsidRPr="00C526F1" w:rsidRDefault="008A3A38" w:rsidP="002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как источник нрав</w:t>
            </w:r>
            <w:r w:rsidRPr="00C526F1"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</w:tc>
        <w:tc>
          <w:tcPr>
            <w:tcW w:w="987" w:type="dxa"/>
          </w:tcPr>
          <w:p w14:paraId="25335127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3CBD029C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3A19F26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10759AE3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8A3A38" w:rsidRPr="000B4DB1">
                <w:rPr>
                  <w:rStyle w:val="a4"/>
                </w:rPr>
                <w:t>Материалы - Облако знаний (</w:t>
              </w:r>
              <w:r w:rsidR="008A3A38">
                <w:rPr>
                  <w:rStyle w:val="a4"/>
                </w:rPr>
                <w:t>oblakoz</w:t>
              </w:r>
              <w:r w:rsidR="008A3A38" w:rsidRPr="000B4DB1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0B4DB1">
                <w:rPr>
                  <w:rStyle w:val="a4"/>
                </w:rPr>
                <w:t>)</w:t>
              </w:r>
            </w:hyperlink>
          </w:p>
        </w:tc>
      </w:tr>
      <w:tr w:rsidR="008A3A38" w14:paraId="18CF2355" w14:textId="77777777" w:rsidTr="00283C40">
        <w:trPr>
          <w:trHeight w:val="144"/>
        </w:trPr>
        <w:tc>
          <w:tcPr>
            <w:tcW w:w="812" w:type="dxa"/>
          </w:tcPr>
          <w:p w14:paraId="0F55947C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07" w:type="dxa"/>
          </w:tcPr>
          <w:p w14:paraId="612E1450" w14:textId="77777777" w:rsidR="008A3A38" w:rsidRPr="00C526F1" w:rsidRDefault="008A3A38" w:rsidP="008A3A38">
            <w:pPr>
              <w:pStyle w:val="TableParagraph"/>
              <w:spacing w:before="45" w:line="249" w:lineRule="auto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526F1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526F1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526F1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526F1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526F1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526F1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526F1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87" w:type="dxa"/>
          </w:tcPr>
          <w:p w14:paraId="3FCE34E7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4D054B6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274EBF4F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130DF07A" w14:textId="4035603D" w:rsidR="008A3A38" w:rsidRPr="00D55E39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62D0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60" w:history="1">
              <w:r w:rsidRPr="00BD62D0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BD62D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14:paraId="418764D4" w14:textId="77777777" w:rsidTr="00283C40">
        <w:trPr>
          <w:trHeight w:val="144"/>
        </w:trPr>
        <w:tc>
          <w:tcPr>
            <w:tcW w:w="812" w:type="dxa"/>
          </w:tcPr>
          <w:p w14:paraId="5D8B3165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07" w:type="dxa"/>
          </w:tcPr>
          <w:p w14:paraId="3FF2CE67" w14:textId="77777777" w:rsidR="008A3A38" w:rsidRPr="009B3E61" w:rsidRDefault="008A3A38" w:rsidP="008A3A38">
            <w:pPr>
              <w:pStyle w:val="TableParagraph"/>
              <w:spacing w:before="45" w:line="249" w:lineRule="auto"/>
              <w:ind w:left="0" w:right="158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526F1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ры</w:t>
            </w:r>
          </w:p>
        </w:tc>
        <w:tc>
          <w:tcPr>
            <w:tcW w:w="987" w:type="dxa"/>
          </w:tcPr>
          <w:p w14:paraId="60E50FAC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14:paraId="4E97138C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14D5C870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68773DB6" w14:textId="5AB9E51E" w:rsidR="008A3A38" w:rsidRPr="00D55E39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62D0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61" w:history="1">
              <w:r w:rsidRPr="00BD62D0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BD62D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:rsidRPr="009B3E61" w14:paraId="38583A26" w14:textId="77777777" w:rsidTr="00283C40">
        <w:trPr>
          <w:trHeight w:val="144"/>
        </w:trPr>
        <w:tc>
          <w:tcPr>
            <w:tcW w:w="812" w:type="dxa"/>
          </w:tcPr>
          <w:p w14:paraId="02340092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07" w:type="dxa"/>
          </w:tcPr>
          <w:p w14:paraId="20069591" w14:textId="77777777" w:rsidR="008A3A38" w:rsidRPr="00C526F1" w:rsidRDefault="008A3A38" w:rsidP="00283C40">
            <w:pPr>
              <w:pStyle w:val="TableParagraph"/>
              <w:tabs>
                <w:tab w:val="left" w:pos="1722"/>
              </w:tabs>
              <w:spacing w:before="44" w:line="254" w:lineRule="auto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526F1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. Практическая работа</w:t>
            </w:r>
          </w:p>
        </w:tc>
        <w:tc>
          <w:tcPr>
            <w:tcW w:w="987" w:type="dxa"/>
          </w:tcPr>
          <w:p w14:paraId="37A49BD1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40FA7DF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64C01D50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39316E10" w14:textId="345337CA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62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C82175" w14:paraId="55CCC96F" w14:textId="77777777" w:rsidTr="00283C40">
        <w:trPr>
          <w:trHeight w:val="144"/>
        </w:trPr>
        <w:tc>
          <w:tcPr>
            <w:tcW w:w="13822" w:type="dxa"/>
            <w:gridSpan w:val="6"/>
          </w:tcPr>
          <w:p w14:paraId="2BBB9195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sz w:val="24"/>
                <w:szCs w:val="24"/>
              </w:rPr>
              <w:t>Тематический блок 3. «Человек как член общества»</w:t>
            </w:r>
          </w:p>
        </w:tc>
      </w:tr>
      <w:tr w:rsidR="008A3A38" w:rsidRPr="00C82175" w14:paraId="32FC9BBF" w14:textId="77777777" w:rsidTr="00283C40">
        <w:trPr>
          <w:trHeight w:val="144"/>
        </w:trPr>
        <w:tc>
          <w:tcPr>
            <w:tcW w:w="812" w:type="dxa"/>
          </w:tcPr>
          <w:p w14:paraId="2C588C08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07" w:type="dxa"/>
          </w:tcPr>
          <w:p w14:paraId="5C00C72D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526F1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526F1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526F1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веком</w:t>
            </w:r>
          </w:p>
        </w:tc>
        <w:tc>
          <w:tcPr>
            <w:tcW w:w="987" w:type="dxa"/>
          </w:tcPr>
          <w:p w14:paraId="24E5F300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24A7FED3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5BE7A47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609E4652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8A3A38" w:rsidRPr="00043C8B">
                <w:rPr>
                  <w:rStyle w:val="a4"/>
                </w:rPr>
                <w:t>Притчи.ру - профессиональная коллекция притч и басен (</w:t>
              </w:r>
              <w:r w:rsidR="008A3A38">
                <w:rPr>
                  <w:rStyle w:val="a4"/>
                </w:rPr>
                <w:t>pritchi</w:t>
              </w:r>
              <w:r w:rsidR="008A3A38" w:rsidRPr="00043C8B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043C8B">
                <w:rPr>
                  <w:rStyle w:val="a4"/>
                </w:rPr>
                <w:t>)</w:t>
              </w:r>
            </w:hyperlink>
          </w:p>
        </w:tc>
      </w:tr>
      <w:tr w:rsidR="008A3A38" w14:paraId="04ECB2E3" w14:textId="77777777" w:rsidTr="00283C40">
        <w:trPr>
          <w:trHeight w:val="144"/>
        </w:trPr>
        <w:tc>
          <w:tcPr>
            <w:tcW w:w="812" w:type="dxa"/>
          </w:tcPr>
          <w:p w14:paraId="1FEFADB4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07" w:type="dxa"/>
          </w:tcPr>
          <w:p w14:paraId="48E79886" w14:textId="77777777" w:rsidR="008A3A38" w:rsidRPr="00C526F1" w:rsidRDefault="008A3A38" w:rsidP="00283C40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 w:rsidRPr="00C526F1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526F1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526F1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</w:tc>
        <w:tc>
          <w:tcPr>
            <w:tcW w:w="987" w:type="dxa"/>
          </w:tcPr>
          <w:p w14:paraId="77D3271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A908CF3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167C4B94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396C25A3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8A3A38">
                <w:rPr>
                  <w:color w:val="0000FF"/>
                  <w:u w:val="single"/>
                </w:rPr>
                <w:t>Герои</w:t>
              </w:r>
              <w:r w:rsidR="008A3A38" w:rsidRPr="00FC0FA1">
                <w:rPr>
                  <w:color w:val="0000FF"/>
                  <w:u w:val="single"/>
                </w:rPr>
                <w:t xml:space="preserve"> (rutube.ru)</w:t>
              </w:r>
            </w:hyperlink>
          </w:p>
        </w:tc>
      </w:tr>
      <w:tr w:rsidR="008A3A38" w14:paraId="57F0DCBB" w14:textId="77777777" w:rsidTr="00283C40">
        <w:trPr>
          <w:trHeight w:val="144"/>
        </w:trPr>
        <w:tc>
          <w:tcPr>
            <w:tcW w:w="812" w:type="dxa"/>
          </w:tcPr>
          <w:p w14:paraId="07976BAF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07" w:type="dxa"/>
          </w:tcPr>
          <w:p w14:paraId="570ADB69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Люди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обществе: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нравственное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взаимовлия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ние</w:t>
            </w:r>
          </w:p>
        </w:tc>
        <w:tc>
          <w:tcPr>
            <w:tcW w:w="987" w:type="dxa"/>
          </w:tcPr>
          <w:p w14:paraId="569025E2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30A27AA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67A0996B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172A9708" w14:textId="2EEDFA70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65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14:paraId="44B6D561" w14:textId="77777777" w:rsidTr="00283C40">
        <w:trPr>
          <w:trHeight w:val="144"/>
        </w:trPr>
        <w:tc>
          <w:tcPr>
            <w:tcW w:w="812" w:type="dxa"/>
          </w:tcPr>
          <w:p w14:paraId="4E50CF12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07" w:type="dxa"/>
          </w:tcPr>
          <w:p w14:paraId="0D24B6EA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мосознания</w:t>
            </w:r>
          </w:p>
        </w:tc>
        <w:tc>
          <w:tcPr>
            <w:tcW w:w="987" w:type="dxa"/>
          </w:tcPr>
          <w:p w14:paraId="5489EC86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4A43AF64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21AC599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6BF58331" w14:textId="7AAD5EB8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66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14:paraId="4E59B3D0" w14:textId="77777777" w:rsidTr="00283C40">
        <w:trPr>
          <w:trHeight w:val="144"/>
        </w:trPr>
        <w:tc>
          <w:tcPr>
            <w:tcW w:w="812" w:type="dxa"/>
          </w:tcPr>
          <w:p w14:paraId="3524B757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07" w:type="dxa"/>
          </w:tcPr>
          <w:p w14:paraId="5C9A5AEC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ний</w:t>
            </w:r>
          </w:p>
        </w:tc>
        <w:tc>
          <w:tcPr>
            <w:tcW w:w="987" w:type="dxa"/>
          </w:tcPr>
          <w:p w14:paraId="289EF32A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4E36D84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53ED6A4C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5613BD80" w14:textId="6817B659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67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C82175" w14:paraId="3C8ADD01" w14:textId="77777777" w:rsidTr="00283C40">
        <w:trPr>
          <w:trHeight w:val="144"/>
        </w:trPr>
        <w:tc>
          <w:tcPr>
            <w:tcW w:w="812" w:type="dxa"/>
          </w:tcPr>
          <w:p w14:paraId="62540402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07" w:type="dxa"/>
          </w:tcPr>
          <w:p w14:paraId="4C2AAB93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526F1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526F1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526F1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526F1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526F1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родов</w:t>
            </w:r>
            <w:r w:rsidRPr="00C526F1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87" w:type="dxa"/>
          </w:tcPr>
          <w:p w14:paraId="1C0500FE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0703DAE8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39F1A67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068BCED8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8A3A38" w:rsidRPr="00FC0FA1">
                <w:rPr>
                  <w:rStyle w:val="a4"/>
                </w:rPr>
                <w:t>гуманизм. Поиск по сайту. (</w:t>
              </w:r>
              <w:r w:rsidR="008A3A38">
                <w:rPr>
                  <w:rStyle w:val="a4"/>
                </w:rPr>
                <w:t>pritchi</w:t>
              </w:r>
              <w:r w:rsidR="008A3A38" w:rsidRPr="00FC0FA1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FC0FA1">
                <w:rPr>
                  <w:rStyle w:val="a4"/>
                </w:rPr>
                <w:t>)</w:t>
              </w:r>
            </w:hyperlink>
          </w:p>
        </w:tc>
      </w:tr>
      <w:tr w:rsidR="008A3A38" w:rsidRPr="00C82175" w14:paraId="1AF8437D" w14:textId="77777777" w:rsidTr="00283C40">
        <w:trPr>
          <w:trHeight w:val="144"/>
        </w:trPr>
        <w:tc>
          <w:tcPr>
            <w:tcW w:w="812" w:type="dxa"/>
          </w:tcPr>
          <w:p w14:paraId="364D5378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07" w:type="dxa"/>
          </w:tcPr>
          <w:p w14:paraId="4F87EFD8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духовно-нравственного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лика</w:t>
            </w:r>
            <w:r w:rsidRPr="00C526F1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87" w:type="dxa"/>
          </w:tcPr>
          <w:p w14:paraId="2D0915B9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9" w:type="dxa"/>
          </w:tcPr>
          <w:p w14:paraId="50933565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3A743FB4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18BCB855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8A3A38" w:rsidRPr="00791290">
                <w:rPr>
                  <w:rStyle w:val="a4"/>
                </w:rPr>
                <w:t>Мультсериал «Калейдоскоп Профессий» - Навигатум.ру (</w:t>
              </w:r>
              <w:r w:rsidR="008A3A38">
                <w:rPr>
                  <w:rStyle w:val="a4"/>
                </w:rPr>
                <w:t>navigatum</w:t>
              </w:r>
              <w:r w:rsidR="008A3A38" w:rsidRPr="00791290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791290">
                <w:rPr>
                  <w:rStyle w:val="a4"/>
                </w:rPr>
                <w:t>)</w:t>
              </w:r>
            </w:hyperlink>
          </w:p>
        </w:tc>
      </w:tr>
      <w:tr w:rsidR="008A3A38" w:rsidRPr="00791290" w14:paraId="602749DE" w14:textId="77777777" w:rsidTr="00283C40">
        <w:trPr>
          <w:trHeight w:val="144"/>
        </w:trPr>
        <w:tc>
          <w:tcPr>
            <w:tcW w:w="812" w:type="dxa"/>
          </w:tcPr>
          <w:p w14:paraId="4141C523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07" w:type="dxa"/>
          </w:tcPr>
          <w:p w14:paraId="1334A86F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тельность как нравственный</w:t>
            </w:r>
            <w:r w:rsidRPr="00C526F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87" w:type="dxa"/>
          </w:tcPr>
          <w:p w14:paraId="662E6032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1C2D4F02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113CC85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63DE3F17" w14:textId="77777777" w:rsidR="008A3A38" w:rsidRPr="00D55E39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8A3A38" w:rsidRPr="00791290">
                <w:rPr>
                  <w:rStyle w:val="a4"/>
                </w:rPr>
                <w:t>благотворительность (</w:t>
              </w:r>
              <w:r w:rsidR="008A3A38">
                <w:rPr>
                  <w:rStyle w:val="a4"/>
                </w:rPr>
                <w:t>culture</w:t>
              </w:r>
              <w:r w:rsidR="008A3A38" w:rsidRPr="00791290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791290">
                <w:rPr>
                  <w:rStyle w:val="a4"/>
                </w:rPr>
                <w:t>)</w:t>
              </w:r>
            </w:hyperlink>
          </w:p>
        </w:tc>
      </w:tr>
      <w:tr w:rsidR="008A3A38" w14:paraId="5183F322" w14:textId="77777777" w:rsidTr="00283C40">
        <w:trPr>
          <w:trHeight w:val="144"/>
        </w:trPr>
        <w:tc>
          <w:tcPr>
            <w:tcW w:w="812" w:type="dxa"/>
          </w:tcPr>
          <w:p w14:paraId="5E49B4CB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07" w:type="dxa"/>
          </w:tcPr>
          <w:p w14:paraId="4CA9C635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C526F1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C526F1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 и духовного про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гресса</w:t>
            </w:r>
            <w:r w:rsidRPr="00C526F1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87" w:type="dxa"/>
          </w:tcPr>
          <w:p w14:paraId="2825BFC3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4B3A73E1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1C7C68F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6BD47B1D" w14:textId="70BB57C2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71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9B3E61" w14:paraId="49D1610E" w14:textId="77777777" w:rsidTr="00283C40">
        <w:trPr>
          <w:trHeight w:val="144"/>
        </w:trPr>
        <w:tc>
          <w:tcPr>
            <w:tcW w:w="812" w:type="dxa"/>
          </w:tcPr>
          <w:p w14:paraId="4E1332E5" w14:textId="77777777" w:rsidR="008A3A3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807" w:type="dxa"/>
          </w:tcPr>
          <w:p w14:paraId="51946956" w14:textId="77777777" w:rsidR="008A3A38" w:rsidRPr="00C526F1" w:rsidRDefault="008A3A38" w:rsidP="00283C40">
            <w:pPr>
              <w:pStyle w:val="TableParagraph"/>
              <w:spacing w:before="0" w:line="249" w:lineRule="auto"/>
              <w:ind w:left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C526F1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C526F1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C526F1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. Практическая работа</w:t>
            </w:r>
          </w:p>
        </w:tc>
        <w:tc>
          <w:tcPr>
            <w:tcW w:w="987" w:type="dxa"/>
          </w:tcPr>
          <w:p w14:paraId="4599E288" w14:textId="77777777" w:rsidR="008A3A3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3B94508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43E20BB5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51E7EF3A" w14:textId="5E22AF1A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72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C82175" w14:paraId="12F0AD3A" w14:textId="77777777" w:rsidTr="00283C40">
        <w:trPr>
          <w:trHeight w:val="144"/>
        </w:trPr>
        <w:tc>
          <w:tcPr>
            <w:tcW w:w="13822" w:type="dxa"/>
            <w:gridSpan w:val="6"/>
          </w:tcPr>
          <w:p w14:paraId="00853FE4" w14:textId="77777777" w:rsidR="008A3A38" w:rsidRPr="00EC0E88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w w:val="90"/>
                <w:sz w:val="24"/>
                <w:szCs w:val="24"/>
              </w:rPr>
              <w:t>Тематический блок 4. «Родина и патриотизм»</w:t>
            </w:r>
          </w:p>
        </w:tc>
      </w:tr>
      <w:tr w:rsidR="008A3A38" w:rsidRPr="009B3E61" w14:paraId="308F9D3D" w14:textId="77777777" w:rsidTr="00283C40">
        <w:trPr>
          <w:trHeight w:val="144"/>
        </w:trPr>
        <w:tc>
          <w:tcPr>
            <w:tcW w:w="812" w:type="dxa"/>
          </w:tcPr>
          <w:p w14:paraId="363241AB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07" w:type="dxa"/>
          </w:tcPr>
          <w:p w14:paraId="410E19EC" w14:textId="77777777" w:rsidR="008A3A38" w:rsidRPr="00EC0E88" w:rsidRDefault="008A3A38" w:rsidP="00283C40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</w:tc>
        <w:tc>
          <w:tcPr>
            <w:tcW w:w="987" w:type="dxa"/>
          </w:tcPr>
          <w:p w14:paraId="550537F8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4440F8A4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0B8F735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19496AB7" w14:textId="73A45B93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DDD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73" w:history="1">
              <w:r w:rsidRPr="007D5DDD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A3A38" w:rsidRPr="009B3E61" w14:paraId="6AA3D38C" w14:textId="77777777" w:rsidTr="00283C40">
        <w:trPr>
          <w:trHeight w:val="144"/>
        </w:trPr>
        <w:tc>
          <w:tcPr>
            <w:tcW w:w="812" w:type="dxa"/>
          </w:tcPr>
          <w:p w14:paraId="108FEDD4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07" w:type="dxa"/>
          </w:tcPr>
          <w:p w14:paraId="7CA3881F" w14:textId="77777777" w:rsidR="008A3A38" w:rsidRPr="00EC0E88" w:rsidRDefault="008A3A38" w:rsidP="00283C40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87" w:type="dxa"/>
          </w:tcPr>
          <w:p w14:paraId="28AA109D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1F4C1A8C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45A33996" w14:textId="77777777" w:rsidR="008A3A38" w:rsidRPr="00D55E39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21E50955" w14:textId="77777777" w:rsidR="008A3A38" w:rsidRPr="00D55E39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14:paraId="08825AE3" w14:textId="77777777" w:rsidTr="00283C40">
        <w:trPr>
          <w:trHeight w:val="144"/>
        </w:trPr>
        <w:tc>
          <w:tcPr>
            <w:tcW w:w="812" w:type="dxa"/>
          </w:tcPr>
          <w:p w14:paraId="29F7A19D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07" w:type="dxa"/>
          </w:tcPr>
          <w:p w14:paraId="1BFFD243" w14:textId="77777777" w:rsidR="008A3A38" w:rsidRPr="00EC0E88" w:rsidRDefault="008A3A38" w:rsidP="00283C40">
            <w:pPr>
              <w:pStyle w:val="TableParagraph"/>
              <w:spacing w:before="0" w:line="249" w:lineRule="auto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EC0E88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EC0E88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EC0E88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EC0E88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87" w:type="dxa"/>
          </w:tcPr>
          <w:p w14:paraId="40322018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5E0604B2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27EF018C" w14:textId="77777777" w:rsidR="008A3A38" w:rsidRPr="00FE38E2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171B2C62" w14:textId="77777777" w:rsidR="008A3A38" w:rsidRPr="00FE38E2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8A3A38">
                <w:rPr>
                  <w:rStyle w:val="a4"/>
                </w:rPr>
                <w:t>Онлайн экскурсия по музею (victorymuseum.ru)</w:t>
              </w:r>
            </w:hyperlink>
          </w:p>
        </w:tc>
      </w:tr>
      <w:tr w:rsidR="008A3A38" w:rsidRPr="009B3E61" w14:paraId="08D1BC3F" w14:textId="77777777" w:rsidTr="00283C40">
        <w:trPr>
          <w:trHeight w:val="144"/>
        </w:trPr>
        <w:tc>
          <w:tcPr>
            <w:tcW w:w="812" w:type="dxa"/>
          </w:tcPr>
          <w:p w14:paraId="0BE55B2F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07" w:type="dxa"/>
          </w:tcPr>
          <w:p w14:paraId="78E7CDB2" w14:textId="77777777" w:rsidR="008A3A38" w:rsidRPr="00EC0E88" w:rsidRDefault="008A3A38" w:rsidP="008A3A38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EC0E8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EC0E8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EC0E8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. Контрольная работа</w:t>
            </w:r>
          </w:p>
        </w:tc>
        <w:tc>
          <w:tcPr>
            <w:tcW w:w="987" w:type="dxa"/>
          </w:tcPr>
          <w:p w14:paraId="6FCB2BA2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055DD5C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591A07D5" w14:textId="77777777" w:rsidR="008A3A38" w:rsidRPr="00D55E39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56AB686B" w14:textId="0C2A6F78" w:rsidR="008A3A38" w:rsidRPr="00D55E39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3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75" w:history="1">
              <w:r w:rsidRPr="00CC3133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CC313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:rsidRPr="009B3E61" w14:paraId="6AC91F94" w14:textId="77777777" w:rsidTr="00283C40">
        <w:trPr>
          <w:trHeight w:val="144"/>
        </w:trPr>
        <w:tc>
          <w:tcPr>
            <w:tcW w:w="812" w:type="dxa"/>
          </w:tcPr>
          <w:p w14:paraId="712F7B86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07" w:type="dxa"/>
          </w:tcPr>
          <w:p w14:paraId="45A2BE30" w14:textId="77777777" w:rsidR="008A3A38" w:rsidRPr="00EC0E88" w:rsidRDefault="008A3A38" w:rsidP="008A3A38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EC0E8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. Практическая работа</w:t>
            </w:r>
          </w:p>
        </w:tc>
        <w:tc>
          <w:tcPr>
            <w:tcW w:w="987" w:type="dxa"/>
          </w:tcPr>
          <w:p w14:paraId="0F6710AE" w14:textId="77777777" w:rsidR="008A3A38" w:rsidRPr="003E0256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FF7A37F" w14:textId="77777777" w:rsidR="008A3A38" w:rsidRPr="009B3E61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5A48397E" w14:textId="77777777" w:rsidR="008A3A38" w:rsidRPr="00EC0E88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9" w:type="dxa"/>
          </w:tcPr>
          <w:p w14:paraId="1FD28871" w14:textId="530300F2" w:rsidR="008A3A38" w:rsidRPr="009B3E61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3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76" w:history="1">
              <w:r w:rsidRPr="00CC3133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CC313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:rsidRPr="009B3E61" w14:paraId="725848AB" w14:textId="77777777" w:rsidTr="00283C40">
        <w:trPr>
          <w:trHeight w:val="144"/>
        </w:trPr>
        <w:tc>
          <w:tcPr>
            <w:tcW w:w="812" w:type="dxa"/>
          </w:tcPr>
          <w:p w14:paraId="40CD6A60" w14:textId="77777777" w:rsidR="008A3A38" w:rsidRPr="00026B28" w:rsidRDefault="008A3A38" w:rsidP="008A3A3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807" w:type="dxa"/>
          </w:tcPr>
          <w:p w14:paraId="2376B739" w14:textId="77777777" w:rsidR="008A3A38" w:rsidRDefault="008A3A38" w:rsidP="008A3A38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школа и мой класс</w:t>
            </w:r>
          </w:p>
          <w:p w14:paraId="1C5FD116" w14:textId="77777777" w:rsidR="008A3A38" w:rsidRPr="00EC0E88" w:rsidRDefault="008A3A38" w:rsidP="008A3A38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87" w:type="dxa"/>
          </w:tcPr>
          <w:p w14:paraId="22E5087E" w14:textId="77777777" w:rsidR="008A3A38" w:rsidRPr="003E0256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14:paraId="478398E6" w14:textId="77777777" w:rsidR="008A3A38" w:rsidRPr="00B36F2B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1E8D8234" w14:textId="77777777" w:rsidR="008A3A38" w:rsidRPr="00EC0E88" w:rsidRDefault="008A3A38" w:rsidP="008A3A3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9" w:type="dxa"/>
          </w:tcPr>
          <w:p w14:paraId="35C8C5C8" w14:textId="35482027" w:rsidR="008A3A38" w:rsidRPr="00B36F2B" w:rsidRDefault="008A3A38" w:rsidP="008A3A3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3">
              <w:rPr>
                <w:rFonts w:ascii="Times New Roman" w:hAnsi="Times New Roman" w:cs="Times New Roman"/>
              </w:rPr>
              <w:t xml:space="preserve">Единая коллекция Цифровых образовательн ых ресурсов </w:t>
            </w:r>
            <w:hyperlink r:id="rId77" w:history="1">
              <w:r w:rsidRPr="00CC3133">
                <w:rPr>
                  <w:rStyle w:val="a4"/>
                  <w:rFonts w:ascii="Times New Roman" w:hAnsi="Times New Roman" w:cs="Times New Roman"/>
                </w:rPr>
                <w:t>http://school-collection.edu.ru/</w:t>
              </w:r>
            </w:hyperlink>
            <w:r w:rsidRPr="00CC313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3A38" w:rsidRPr="00C82175" w14:paraId="0EBF1F3F" w14:textId="77777777" w:rsidTr="00283C40">
        <w:trPr>
          <w:trHeight w:val="144"/>
        </w:trPr>
        <w:tc>
          <w:tcPr>
            <w:tcW w:w="812" w:type="dxa"/>
          </w:tcPr>
          <w:p w14:paraId="3FE8BF1C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807" w:type="dxa"/>
          </w:tcPr>
          <w:p w14:paraId="5EF859BB" w14:textId="77777777" w:rsidR="008A3A38" w:rsidRPr="00EC0E88" w:rsidRDefault="008A3A38" w:rsidP="00283C40">
            <w:pPr>
              <w:pStyle w:val="TableParagraph"/>
              <w:spacing w:before="0" w:line="254" w:lineRule="auto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EC0E88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EC0E88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EC0E88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>Практическая работа</w:t>
            </w:r>
          </w:p>
        </w:tc>
        <w:tc>
          <w:tcPr>
            <w:tcW w:w="987" w:type="dxa"/>
          </w:tcPr>
          <w:p w14:paraId="78973C7D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5CF87448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4291C526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9" w:type="dxa"/>
          </w:tcPr>
          <w:p w14:paraId="6D451838" w14:textId="77777777" w:rsidR="008A3A38" w:rsidRPr="003E0256" w:rsidRDefault="008059E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8A3A38" w:rsidRPr="00043C8B">
                <w:rPr>
                  <w:rStyle w:val="a4"/>
                </w:rPr>
                <w:t>Притчи.ру - профессиональная коллекция притч и басен (</w:t>
              </w:r>
              <w:r w:rsidR="008A3A38">
                <w:rPr>
                  <w:rStyle w:val="a4"/>
                </w:rPr>
                <w:t>pritchi</w:t>
              </w:r>
              <w:r w:rsidR="008A3A38" w:rsidRPr="00043C8B">
                <w:rPr>
                  <w:rStyle w:val="a4"/>
                </w:rPr>
                <w:t>.</w:t>
              </w:r>
              <w:r w:rsidR="008A3A38">
                <w:rPr>
                  <w:rStyle w:val="a4"/>
                </w:rPr>
                <w:t>ru</w:t>
              </w:r>
              <w:r w:rsidR="008A3A38" w:rsidRPr="00043C8B">
                <w:rPr>
                  <w:rStyle w:val="a4"/>
                </w:rPr>
                <w:t>)</w:t>
              </w:r>
            </w:hyperlink>
          </w:p>
        </w:tc>
      </w:tr>
      <w:tr w:rsidR="008A3A38" w14:paraId="44B8AA26" w14:textId="77777777" w:rsidTr="00283C40">
        <w:trPr>
          <w:trHeight w:val="144"/>
        </w:trPr>
        <w:tc>
          <w:tcPr>
            <w:tcW w:w="812" w:type="dxa"/>
          </w:tcPr>
          <w:p w14:paraId="551E73F3" w14:textId="77777777" w:rsidR="008A3A38" w:rsidRPr="00026B28" w:rsidRDefault="008A3A38" w:rsidP="00283C4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807" w:type="dxa"/>
          </w:tcPr>
          <w:p w14:paraId="0C5316BC" w14:textId="77777777" w:rsidR="008A3A38" w:rsidRPr="00EC0E88" w:rsidRDefault="008A3A38" w:rsidP="00283C40">
            <w:pPr>
              <w:pStyle w:val="TableParagraph"/>
              <w:spacing w:before="0" w:line="254" w:lineRule="auto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EC0E88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EC0E88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EC0E88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EC0E88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(про</w:t>
            </w:r>
            <w:r w:rsidRPr="00EC0E8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ект)</w:t>
            </w:r>
          </w:p>
        </w:tc>
        <w:tc>
          <w:tcPr>
            <w:tcW w:w="987" w:type="dxa"/>
          </w:tcPr>
          <w:p w14:paraId="6A9BDB86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8418A7A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056A729E" w14:textId="77777777" w:rsidR="008A3A38" w:rsidRPr="003E0256" w:rsidRDefault="008A3A38" w:rsidP="00283C4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</w:tcPr>
          <w:p w14:paraId="5FBBDA75" w14:textId="77777777" w:rsidR="008A3A38" w:rsidRPr="003E0256" w:rsidRDefault="008A3A38" w:rsidP="00283C4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A38" w14:paraId="74AF71DC" w14:textId="77777777" w:rsidTr="00283C40">
        <w:trPr>
          <w:trHeight w:val="144"/>
        </w:trPr>
        <w:tc>
          <w:tcPr>
            <w:tcW w:w="4619" w:type="dxa"/>
            <w:gridSpan w:val="2"/>
          </w:tcPr>
          <w:p w14:paraId="7B644001" w14:textId="77777777" w:rsidR="008A3A38" w:rsidRPr="00A2736D" w:rsidRDefault="008A3A38" w:rsidP="00283C40">
            <w:pPr>
              <w:ind w:left="135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87" w:type="dxa"/>
          </w:tcPr>
          <w:p w14:paraId="4FF85C26" w14:textId="77777777" w:rsidR="008A3A38" w:rsidRDefault="008A3A38" w:rsidP="00283C40">
            <w:pPr>
              <w:ind w:left="135"/>
              <w:jc w:val="center"/>
            </w:pPr>
            <w:r w:rsidRPr="00A273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9" w:type="dxa"/>
          </w:tcPr>
          <w:p w14:paraId="05F40C54" w14:textId="77777777" w:rsidR="008A3A38" w:rsidRDefault="008A3A38" w:rsidP="00283C4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8" w:type="dxa"/>
          </w:tcPr>
          <w:p w14:paraId="7E89A2EA" w14:textId="77777777" w:rsidR="008A3A38" w:rsidRDefault="008A3A38" w:rsidP="00283C4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449" w:type="dxa"/>
          </w:tcPr>
          <w:p w14:paraId="013BF840" w14:textId="77777777" w:rsidR="008A3A38" w:rsidRDefault="008A3A38" w:rsidP="00283C40"/>
        </w:tc>
      </w:tr>
    </w:tbl>
    <w:p w14:paraId="09AFF120" w14:textId="77777777" w:rsidR="008A3A38" w:rsidRDefault="008A3A38" w:rsidP="008A3A38">
      <w:pPr>
        <w:sectPr w:rsidR="008A3A3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14:paraId="70800EAA" w14:textId="77777777" w:rsidR="006B47B9" w:rsidRPr="007D5DDD" w:rsidRDefault="006B47B9" w:rsidP="007D5DDD">
      <w:pPr>
        <w:spacing w:after="0" w:line="240" w:lineRule="auto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  <w:b/>
        </w:rPr>
        <w:lastRenderedPageBreak/>
        <w:t xml:space="preserve">УЧЕБНО-МЕТОДИЧЕСКОЕ ОБЕСПЕЧЕНИЕ ОБРАЗОВАТЕЛЬНОГО </w:t>
      </w:r>
    </w:p>
    <w:p w14:paraId="7CA41D53" w14:textId="41BDF037" w:rsidR="007D5DDD" w:rsidRPr="00083070" w:rsidRDefault="006B47B9" w:rsidP="007D5DDD">
      <w:pPr>
        <w:spacing w:after="0" w:line="240" w:lineRule="auto"/>
        <w:rPr>
          <w:rFonts w:ascii="Times New Roman" w:hAnsi="Times New Roman" w:cs="Times New Roman"/>
          <w:b/>
        </w:rPr>
      </w:pPr>
      <w:r w:rsidRPr="007D5DDD">
        <w:rPr>
          <w:rFonts w:ascii="Times New Roman" w:hAnsi="Times New Roman" w:cs="Times New Roman"/>
          <w:b/>
        </w:rPr>
        <w:t xml:space="preserve">ПРОЦЕССА ОБЯЗАТЕЛЬНЫЕ УЧЕБНЫЕ МАТЕРИАЛЫ ДЛЯ УЧЕНИКА </w:t>
      </w:r>
    </w:p>
    <w:p w14:paraId="6A162639" w14:textId="77777777" w:rsidR="00083070" w:rsidRDefault="00083070" w:rsidP="007D5DDD">
      <w:pPr>
        <w:spacing w:after="0" w:line="240" w:lineRule="auto"/>
        <w:rPr>
          <w:rFonts w:ascii="Times New Roman" w:hAnsi="Times New Roman" w:cs="Times New Roman"/>
        </w:rPr>
      </w:pPr>
    </w:p>
    <w:p w14:paraId="2DB71BC7" w14:textId="77777777" w:rsidR="00083070" w:rsidRPr="00083070" w:rsidRDefault="00083070" w:rsidP="00083070">
      <w:pPr>
        <w:spacing w:after="0" w:line="240" w:lineRule="auto"/>
        <w:rPr>
          <w:rFonts w:ascii="Times New Roman" w:hAnsi="Times New Roman" w:cs="Times New Roman"/>
        </w:rPr>
      </w:pPr>
      <w:r w:rsidRPr="00083070">
        <w:rPr>
          <w:rFonts w:ascii="Times New Roman" w:hAnsi="Times New Roman" w:cs="Times New Roman"/>
        </w:rPr>
        <w:t>Рабочие листы</w:t>
      </w:r>
    </w:p>
    <w:p w14:paraId="5291678D" w14:textId="08773166" w:rsidR="00083070" w:rsidRDefault="00083070" w:rsidP="00083070">
      <w:pPr>
        <w:spacing w:after="0" w:line="240" w:lineRule="auto"/>
        <w:rPr>
          <w:rFonts w:ascii="Times New Roman" w:hAnsi="Times New Roman" w:cs="Times New Roman"/>
        </w:rPr>
      </w:pPr>
      <w:r w:rsidRPr="00083070">
        <w:rPr>
          <w:rFonts w:ascii="Times New Roman" w:hAnsi="Times New Roman" w:cs="Times New Roman"/>
        </w:rPr>
        <w:t>Информационные листы</w:t>
      </w:r>
    </w:p>
    <w:p w14:paraId="3C1C9770" w14:textId="77777777" w:rsidR="007D5DDD" w:rsidRPr="007D5DDD" w:rsidRDefault="007D5DDD" w:rsidP="007D5DDD">
      <w:pPr>
        <w:spacing w:after="0" w:line="240" w:lineRule="auto"/>
        <w:rPr>
          <w:rFonts w:ascii="Times New Roman" w:hAnsi="Times New Roman" w:cs="Times New Roman"/>
        </w:rPr>
      </w:pPr>
    </w:p>
    <w:p w14:paraId="2FEA7895" w14:textId="77777777" w:rsidR="006B47B9" w:rsidRDefault="006B47B9" w:rsidP="007D5DDD">
      <w:pPr>
        <w:spacing w:after="0" w:line="240" w:lineRule="auto"/>
        <w:rPr>
          <w:rFonts w:ascii="Times New Roman" w:hAnsi="Times New Roman" w:cs="Times New Roman"/>
          <w:b/>
        </w:rPr>
      </w:pPr>
      <w:r w:rsidRPr="007D5DDD">
        <w:rPr>
          <w:rFonts w:ascii="Times New Roman" w:hAnsi="Times New Roman" w:cs="Times New Roman"/>
          <w:b/>
        </w:rPr>
        <w:t xml:space="preserve">МЕТОДИЧЕСКИЕ МАТЕРИАЛЫ ДЛЯ УЧИТЕЛЯ </w:t>
      </w:r>
    </w:p>
    <w:p w14:paraId="5120BE40" w14:textId="77777777" w:rsidR="007D5DDD" w:rsidRPr="007D5DDD" w:rsidRDefault="007D5DDD" w:rsidP="007D5DDD">
      <w:pPr>
        <w:spacing w:after="0" w:line="240" w:lineRule="auto"/>
        <w:rPr>
          <w:rFonts w:ascii="Times New Roman" w:hAnsi="Times New Roman" w:cs="Times New Roman"/>
        </w:rPr>
      </w:pPr>
    </w:p>
    <w:p w14:paraId="3381C454" w14:textId="77777777" w:rsidR="00083070" w:rsidRPr="007D5DDD" w:rsidRDefault="00083070" w:rsidP="00083070">
      <w:pPr>
        <w:spacing w:after="0" w:line="240" w:lineRule="auto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Студеникин М.Т., Основы духовно-нравственной культуры народов России. </w:t>
      </w:r>
    </w:p>
    <w:p w14:paraId="14559526" w14:textId="77777777" w:rsidR="00083070" w:rsidRDefault="00083070" w:rsidP="00083070">
      <w:pPr>
        <w:spacing w:after="0" w:line="240" w:lineRule="auto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Основы светской этики, 5 класс. ООО «Русское слово-учебник»; </w:t>
      </w:r>
    </w:p>
    <w:p w14:paraId="686B79DA" w14:textId="2EB55229" w:rsidR="007D5DDD" w:rsidRDefault="00083070" w:rsidP="007D5DDD">
      <w:pPr>
        <w:spacing w:after="0" w:line="240" w:lineRule="auto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М.Т. Студеникин Книга для учителя. Основы духовно-нравственной культуры народов России. Основы светской этики. 5 класс. </w:t>
      </w:r>
    </w:p>
    <w:p w14:paraId="7D1DC31C" w14:textId="1A39F6B4" w:rsidR="00083070" w:rsidRDefault="00083070" w:rsidP="007D5DDD">
      <w:pPr>
        <w:spacing w:after="0" w:line="240" w:lineRule="auto"/>
        <w:rPr>
          <w:rFonts w:ascii="Arial" w:hAnsi="Arial" w:cs="Arial"/>
          <w:color w:val="444444"/>
          <w:spacing w:val="8"/>
          <w:sz w:val="21"/>
          <w:szCs w:val="21"/>
          <w:shd w:val="clear" w:color="auto" w:fill="FFFFFF"/>
        </w:rPr>
      </w:pPr>
      <w:r w:rsidRPr="00083070">
        <w:rPr>
          <w:rFonts w:ascii="Times New Roman" w:hAnsi="Times New Roman" w:cs="Times New Roman"/>
        </w:rPr>
        <w:t>Виноградова Н.Ф., Мариносян Т.Э.</w:t>
      </w:r>
      <w:r>
        <w:rPr>
          <w:rFonts w:ascii="Times New Roman" w:hAnsi="Times New Roman" w:cs="Times New Roman"/>
        </w:rPr>
        <w:t xml:space="preserve"> </w:t>
      </w:r>
      <w:r w:rsidRPr="00083070">
        <w:rPr>
          <w:rFonts w:ascii="Times New Roman" w:hAnsi="Times New Roman" w:cs="Times New Roman"/>
        </w:rPr>
        <w:t xml:space="preserve">Основы духовно-нравственной культуры народов России. 6 класс. </w:t>
      </w:r>
      <w:r>
        <w:rPr>
          <w:rFonts w:ascii="Arial" w:hAnsi="Arial" w:cs="Arial"/>
          <w:color w:val="444444"/>
          <w:spacing w:val="8"/>
          <w:sz w:val="21"/>
          <w:szCs w:val="21"/>
          <w:shd w:val="clear" w:color="auto" w:fill="FFFFFF"/>
        </w:rPr>
        <w:t>Вентана-Граф, 2022г.</w:t>
      </w:r>
    </w:p>
    <w:p w14:paraId="3CBA27B7" w14:textId="77777777" w:rsidR="00083070" w:rsidRPr="007D5DDD" w:rsidRDefault="00083070" w:rsidP="007D5DDD">
      <w:pPr>
        <w:spacing w:after="0" w:line="240" w:lineRule="auto"/>
        <w:rPr>
          <w:rFonts w:ascii="Times New Roman" w:hAnsi="Times New Roman" w:cs="Times New Roman"/>
        </w:rPr>
      </w:pPr>
    </w:p>
    <w:p w14:paraId="7E2E94B5" w14:textId="77777777" w:rsidR="006B47B9" w:rsidRPr="007D5DDD" w:rsidRDefault="006B47B9" w:rsidP="007D5DDD">
      <w:pPr>
        <w:spacing w:after="0" w:line="240" w:lineRule="auto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  <w:b/>
        </w:rPr>
        <w:t xml:space="preserve">ЦИФРОВЫЕ ОБРАЗОВАТЕЛЬНЫЕ РЕСУРСЫ И РЕСУРСЫ СЕТИ </w:t>
      </w:r>
    </w:p>
    <w:p w14:paraId="5C0BCEE6" w14:textId="77777777" w:rsidR="006B47B9" w:rsidRDefault="006B47B9" w:rsidP="007D5DDD">
      <w:pPr>
        <w:spacing w:after="0" w:line="240" w:lineRule="auto"/>
        <w:rPr>
          <w:rFonts w:ascii="Times New Roman" w:hAnsi="Times New Roman" w:cs="Times New Roman"/>
          <w:b/>
        </w:rPr>
      </w:pPr>
      <w:r w:rsidRPr="007D5DDD">
        <w:rPr>
          <w:rFonts w:ascii="Times New Roman" w:hAnsi="Times New Roman" w:cs="Times New Roman"/>
          <w:b/>
        </w:rPr>
        <w:t xml:space="preserve">ИНТЕРНЕТ </w:t>
      </w:r>
    </w:p>
    <w:p w14:paraId="4C0D442A" w14:textId="77777777" w:rsidR="007D5DDD" w:rsidRPr="00083070" w:rsidRDefault="007D5DDD" w:rsidP="00083070">
      <w:pPr>
        <w:spacing w:after="0" w:line="240" w:lineRule="auto"/>
        <w:rPr>
          <w:rFonts w:ascii="Times New Roman" w:hAnsi="Times New Roman" w:cs="Times New Roman"/>
        </w:rPr>
      </w:pPr>
    </w:p>
    <w:p w14:paraId="33FCEDB4" w14:textId="77777777" w:rsidR="006B47B9" w:rsidRPr="00083070" w:rsidRDefault="006B47B9" w:rsidP="00083070">
      <w:pPr>
        <w:spacing w:after="0" w:line="240" w:lineRule="auto"/>
        <w:rPr>
          <w:rFonts w:ascii="Times New Roman" w:hAnsi="Times New Roman" w:cs="Times New Roman"/>
        </w:rPr>
      </w:pPr>
      <w:r w:rsidRPr="00083070">
        <w:rPr>
          <w:rFonts w:ascii="Times New Roman" w:hAnsi="Times New Roman" w:cs="Times New Roman"/>
        </w:rPr>
        <w:t xml:space="preserve">  Единая коллекция Цифровых образовательных ресурсов </w:t>
      </w:r>
      <w:hyperlink r:id="rId79">
        <w:r w:rsidRPr="00083070">
          <w:rPr>
            <w:rFonts w:ascii="Times New Roman" w:hAnsi="Times New Roman" w:cs="Times New Roman"/>
            <w:color w:val="0070C0"/>
            <w:u w:val="single" w:color="0070C0"/>
          </w:rPr>
          <w:t>http://school</w:t>
        </w:r>
      </w:hyperlink>
      <w:hyperlink r:id="rId80"/>
      <w:hyperlink r:id="rId81">
        <w:r w:rsidRPr="00083070">
          <w:rPr>
            <w:rFonts w:ascii="Times New Roman" w:hAnsi="Times New Roman" w:cs="Times New Roman"/>
            <w:color w:val="0070C0"/>
            <w:u w:val="single" w:color="0070C0"/>
          </w:rPr>
          <w:t>collection.edu.ru/</w:t>
        </w:r>
      </w:hyperlink>
      <w:hyperlink r:id="rId82">
        <w:r w:rsidRPr="00083070">
          <w:rPr>
            <w:rFonts w:ascii="Times New Roman" w:hAnsi="Times New Roman" w:cs="Times New Roman"/>
          </w:rPr>
          <w:t xml:space="preserve"> </w:t>
        </w:r>
      </w:hyperlink>
    </w:p>
    <w:p w14:paraId="0937E231" w14:textId="77777777" w:rsidR="006B47B9" w:rsidRPr="00083070" w:rsidRDefault="006B47B9" w:rsidP="00083070">
      <w:pPr>
        <w:spacing w:after="0" w:line="240" w:lineRule="auto"/>
        <w:rPr>
          <w:rFonts w:ascii="Times New Roman" w:hAnsi="Times New Roman" w:cs="Times New Roman"/>
        </w:rPr>
      </w:pPr>
      <w:r w:rsidRPr="00083070">
        <w:rPr>
          <w:rFonts w:ascii="Times New Roman" w:hAnsi="Times New Roman" w:cs="Times New Roman"/>
        </w:rPr>
        <w:t>Школьный портал</w:t>
      </w:r>
      <w:hyperlink r:id="rId83">
        <w:r w:rsidRPr="00083070">
          <w:rPr>
            <w:rFonts w:ascii="Times New Roman" w:hAnsi="Times New Roman" w:cs="Times New Roman"/>
          </w:rPr>
          <w:t xml:space="preserve"> </w:t>
        </w:r>
      </w:hyperlink>
      <w:hyperlink r:id="rId84">
        <w:r w:rsidRPr="00083070">
          <w:rPr>
            <w:rFonts w:ascii="Times New Roman" w:hAnsi="Times New Roman" w:cs="Times New Roman"/>
            <w:color w:val="0070C0"/>
            <w:u w:val="single" w:color="0070C0"/>
          </w:rPr>
          <w:t>http://www.portalschool.ru</w:t>
        </w:r>
      </w:hyperlink>
      <w:hyperlink r:id="rId85">
        <w:r w:rsidRPr="00083070">
          <w:rPr>
            <w:rFonts w:ascii="Times New Roman" w:hAnsi="Times New Roman" w:cs="Times New Roman"/>
            <w:color w:val="0070C0"/>
          </w:rPr>
          <w:t xml:space="preserve"> </w:t>
        </w:r>
      </w:hyperlink>
    </w:p>
    <w:p w14:paraId="3FED366F" w14:textId="77777777" w:rsidR="006B47B9" w:rsidRPr="00083070" w:rsidRDefault="006B47B9" w:rsidP="00083070">
      <w:pPr>
        <w:spacing w:after="0" w:line="240" w:lineRule="auto"/>
        <w:rPr>
          <w:rFonts w:ascii="Times New Roman" w:hAnsi="Times New Roman" w:cs="Times New Roman"/>
        </w:rPr>
      </w:pPr>
      <w:r w:rsidRPr="00083070">
        <w:rPr>
          <w:rFonts w:ascii="Times New Roman" w:hAnsi="Times New Roman" w:cs="Times New Roman"/>
        </w:rPr>
        <w:t>Коллекция «Мировая художественная культура»</w:t>
      </w:r>
      <w:hyperlink r:id="rId86">
        <w:r w:rsidRPr="00083070">
          <w:rPr>
            <w:rFonts w:ascii="Times New Roman" w:hAnsi="Times New Roman" w:cs="Times New Roman"/>
          </w:rPr>
          <w:t xml:space="preserve"> </w:t>
        </w:r>
      </w:hyperlink>
      <w:hyperlink r:id="rId87">
        <w:r w:rsidRPr="00083070">
          <w:rPr>
            <w:rFonts w:ascii="Times New Roman" w:hAnsi="Times New Roman" w:cs="Times New Roman"/>
            <w:color w:val="0069A9"/>
            <w:u w:val="single" w:color="0069A9"/>
          </w:rPr>
          <w:t>http://www.art.september.ru</w:t>
        </w:r>
      </w:hyperlink>
      <w:hyperlink r:id="rId88">
        <w:r w:rsidRPr="00083070">
          <w:rPr>
            <w:rFonts w:ascii="Times New Roman" w:hAnsi="Times New Roman" w:cs="Times New Roman"/>
          </w:rPr>
          <w:t xml:space="preserve"> </w:t>
        </w:r>
      </w:hyperlink>
    </w:p>
    <w:p w14:paraId="0A4E28DA" w14:textId="77777777" w:rsidR="006B47B9" w:rsidRPr="00083070" w:rsidRDefault="006B47B9" w:rsidP="00083070">
      <w:pPr>
        <w:spacing w:after="0" w:line="240" w:lineRule="auto"/>
        <w:rPr>
          <w:rFonts w:ascii="Times New Roman" w:hAnsi="Times New Roman" w:cs="Times New Roman"/>
        </w:rPr>
      </w:pPr>
      <w:r w:rsidRPr="00083070">
        <w:rPr>
          <w:rFonts w:ascii="Times New Roman" w:hAnsi="Times New Roman" w:cs="Times New Roman"/>
        </w:rPr>
        <w:t xml:space="preserve"> Музыкальная коллекция Российского общеобразовательного портала</w:t>
      </w:r>
      <w:hyperlink r:id="rId89">
        <w:r w:rsidRPr="00083070">
          <w:rPr>
            <w:rFonts w:ascii="Times New Roman" w:hAnsi="Times New Roman" w:cs="Times New Roman"/>
            <w:color w:val="0069A9"/>
            <w:u w:val="single" w:color="0069A9"/>
          </w:rPr>
          <w:t>http://www.musik.edu.ru</w:t>
        </w:r>
      </w:hyperlink>
      <w:hyperlink r:id="rId90">
        <w:r w:rsidRPr="00083070">
          <w:rPr>
            <w:rFonts w:ascii="Times New Roman" w:hAnsi="Times New Roman" w:cs="Times New Roman"/>
          </w:rPr>
          <w:t xml:space="preserve"> </w:t>
        </w:r>
      </w:hyperlink>
    </w:p>
    <w:p w14:paraId="5BB72C6B" w14:textId="21853504" w:rsidR="006B47B9" w:rsidRPr="00083070" w:rsidRDefault="006B47B9" w:rsidP="00083070">
      <w:pPr>
        <w:spacing w:after="0" w:line="240" w:lineRule="auto"/>
        <w:rPr>
          <w:rFonts w:ascii="Times New Roman" w:hAnsi="Times New Roman" w:cs="Times New Roman"/>
        </w:rPr>
      </w:pPr>
      <w:r w:rsidRPr="00083070">
        <w:rPr>
          <w:rFonts w:ascii="Times New Roman" w:hAnsi="Times New Roman" w:cs="Times New Roman"/>
        </w:rPr>
        <w:t>Портал «Музеи России»</w:t>
      </w:r>
      <w:hyperlink r:id="rId91">
        <w:r w:rsidRPr="00083070">
          <w:rPr>
            <w:rFonts w:ascii="Times New Roman" w:hAnsi="Times New Roman" w:cs="Times New Roman"/>
          </w:rPr>
          <w:t xml:space="preserve"> </w:t>
        </w:r>
      </w:hyperlink>
      <w:hyperlink r:id="rId92">
        <w:r w:rsidRPr="00083070">
          <w:rPr>
            <w:rFonts w:ascii="Times New Roman" w:hAnsi="Times New Roman" w:cs="Times New Roman"/>
            <w:color w:val="0069A9"/>
            <w:u w:val="single" w:color="0069A9"/>
          </w:rPr>
          <w:t>http://www.museum.ru</w:t>
        </w:r>
      </w:hyperlink>
      <w:hyperlink r:id="rId93">
        <w:r w:rsidRPr="00083070">
          <w:rPr>
            <w:rFonts w:ascii="Times New Roman" w:hAnsi="Times New Roman" w:cs="Times New Roman"/>
          </w:rPr>
          <w:t xml:space="preserve"> </w:t>
        </w:r>
      </w:hyperlink>
    </w:p>
    <w:p w14:paraId="554B854B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94" w:history="1">
        <w:r w:rsidR="00083070" w:rsidRPr="00083070">
          <w:rPr>
            <w:rStyle w:val="a4"/>
            <w:rFonts w:ascii="Times New Roman" w:hAnsi="Times New Roman" w:cs="Times New Roman"/>
          </w:rPr>
          <w:t>Российская электронная школа (resh.edu.ru)</w:t>
        </w:r>
      </w:hyperlink>
    </w:p>
    <w:p w14:paraId="4D457CB1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5" w:history="1">
        <w:r w:rsidR="00083070" w:rsidRPr="00083070">
          <w:rPr>
            <w:rStyle w:val="a4"/>
            <w:rFonts w:ascii="Times New Roman" w:hAnsi="Times New Roman" w:cs="Times New Roman"/>
          </w:rPr>
          <w:t>Материалы - Облако знаний (oblakoz.ru)</w:t>
        </w:r>
      </w:hyperlink>
    </w:p>
    <w:p w14:paraId="7DCD6219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96" w:history="1">
        <w:r w:rsidR="00083070" w:rsidRPr="00083070">
          <w:rPr>
            <w:rStyle w:val="a4"/>
            <w:rFonts w:ascii="Times New Roman" w:hAnsi="Times New Roman" w:cs="Times New Roman"/>
          </w:rPr>
          <w:t>Культура.РФ. Портал культурного наследия, традиций народов России (culture.ru)</w:t>
        </w:r>
      </w:hyperlink>
    </w:p>
    <w:p w14:paraId="4B394414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97" w:history="1">
        <w:r w:rsidR="00083070" w:rsidRPr="00083070">
          <w:rPr>
            <w:rStyle w:val="a4"/>
            <w:rFonts w:ascii="Times New Roman" w:hAnsi="Times New Roman" w:cs="Times New Roman"/>
          </w:rPr>
          <w:t>Притчи.ру - профессиональная коллекция притч и басен (pritchi.ru)</w:t>
        </w:r>
      </w:hyperlink>
    </w:p>
    <w:p w14:paraId="6EF59BCA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98" w:history="1">
        <w:r w:rsidR="00083070" w:rsidRPr="00083070">
          <w:rPr>
            <w:rStyle w:val="a4"/>
            <w:rFonts w:ascii="Times New Roman" w:hAnsi="Times New Roman" w:cs="Times New Roman"/>
          </w:rPr>
          <w:t>Виртуальные прогулки (culture.ru)</w:t>
        </w:r>
      </w:hyperlink>
    </w:p>
    <w:p w14:paraId="5F667D22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99" w:history="1">
        <w:r w:rsidR="00083070" w:rsidRPr="00083070">
          <w:rPr>
            <w:rStyle w:val="a4"/>
            <w:rFonts w:ascii="Times New Roman" w:hAnsi="Times New Roman" w:cs="Times New Roman"/>
          </w:rPr>
          <w:t>Все видеоролики канала «Вышитая карта России» (cap.ru)</w:t>
        </w:r>
      </w:hyperlink>
    </w:p>
    <w:p w14:paraId="79DB58CA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100" w:history="1">
        <w:r w:rsidR="00083070" w:rsidRPr="00083070">
          <w:rPr>
            <w:rFonts w:ascii="Times New Roman" w:hAnsi="Times New Roman" w:cs="Times New Roman"/>
            <w:color w:val="0000FF"/>
            <w:u w:val="single"/>
          </w:rPr>
          <w:t>Герои (rutube.ru)</w:t>
        </w:r>
      </w:hyperlink>
    </w:p>
    <w:p w14:paraId="6EEA3C9C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101" w:history="1">
        <w:r w:rsidR="00083070" w:rsidRPr="00083070">
          <w:rPr>
            <w:rStyle w:val="a4"/>
            <w:rFonts w:ascii="Times New Roman" w:hAnsi="Times New Roman" w:cs="Times New Roman"/>
          </w:rPr>
          <w:t>Мультсериал «Калейдоскоп Профессий» - Навигатум.ру (navigatum.ru)</w:t>
        </w:r>
      </w:hyperlink>
    </w:p>
    <w:p w14:paraId="2B2416FF" w14:textId="77777777" w:rsidR="00083070" w:rsidRPr="00083070" w:rsidRDefault="008059E8" w:rsidP="00083070">
      <w:pPr>
        <w:spacing w:after="0" w:line="240" w:lineRule="auto"/>
        <w:rPr>
          <w:rFonts w:ascii="Times New Roman" w:hAnsi="Times New Roman" w:cs="Times New Roman"/>
        </w:rPr>
      </w:pPr>
      <w:hyperlink r:id="rId102" w:history="1">
        <w:r w:rsidR="00083070" w:rsidRPr="00083070">
          <w:rPr>
            <w:rStyle w:val="a4"/>
            <w:rFonts w:ascii="Times New Roman" w:hAnsi="Times New Roman" w:cs="Times New Roman"/>
          </w:rPr>
          <w:t>Онлайн экскурсия по музею (victorymuseum.ru)</w:t>
        </w:r>
      </w:hyperlink>
    </w:p>
    <w:p w14:paraId="63DAA07B" w14:textId="77777777" w:rsidR="00083070" w:rsidRPr="007D5DDD" w:rsidRDefault="00083070" w:rsidP="007D5DDD">
      <w:pPr>
        <w:spacing w:after="0" w:line="240" w:lineRule="auto"/>
        <w:rPr>
          <w:rFonts w:ascii="Times New Roman" w:hAnsi="Times New Roman" w:cs="Times New Roman"/>
        </w:rPr>
      </w:pPr>
    </w:p>
    <w:p w14:paraId="1D2FF63D" w14:textId="77777777" w:rsidR="006B47B9" w:rsidRPr="007D5DDD" w:rsidRDefault="006B47B9" w:rsidP="007D5DDD">
      <w:pPr>
        <w:spacing w:after="0" w:line="240" w:lineRule="auto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  <w:b/>
        </w:rPr>
        <w:t xml:space="preserve">МАТЕРИАЛЬНО-ТЕХНИЧЕСКОЕ ОБЕСПЕЧЕНИЕ ОБРАЗОВАТЕЛЬНОГО ПРОЦЕССА </w:t>
      </w:r>
    </w:p>
    <w:p w14:paraId="5406552E" w14:textId="77777777" w:rsidR="006B47B9" w:rsidRDefault="006B47B9" w:rsidP="007D5DDD">
      <w:pPr>
        <w:spacing w:after="0" w:line="240" w:lineRule="auto"/>
        <w:rPr>
          <w:rFonts w:ascii="Times New Roman" w:hAnsi="Times New Roman" w:cs="Times New Roman"/>
          <w:b/>
        </w:rPr>
      </w:pPr>
      <w:r w:rsidRPr="007D5DDD">
        <w:rPr>
          <w:rFonts w:ascii="Times New Roman" w:hAnsi="Times New Roman" w:cs="Times New Roman"/>
          <w:b/>
        </w:rPr>
        <w:t xml:space="preserve">УЧЕБНОЕ ОБОРУДОВАНИЕ </w:t>
      </w:r>
    </w:p>
    <w:p w14:paraId="11FEA972" w14:textId="77777777" w:rsidR="007D5DDD" w:rsidRPr="007D5DDD" w:rsidRDefault="007D5DDD" w:rsidP="007D5DDD">
      <w:pPr>
        <w:spacing w:after="0" w:line="240" w:lineRule="auto"/>
        <w:rPr>
          <w:rFonts w:ascii="Times New Roman" w:hAnsi="Times New Roman" w:cs="Times New Roman"/>
        </w:rPr>
      </w:pPr>
    </w:p>
    <w:p w14:paraId="71B724D2" w14:textId="77777777" w:rsidR="006B47B9" w:rsidRPr="007D5DDD" w:rsidRDefault="006B47B9" w:rsidP="007D5DDD">
      <w:pPr>
        <w:spacing w:after="0" w:line="240" w:lineRule="auto"/>
        <w:rPr>
          <w:rFonts w:ascii="Times New Roman" w:hAnsi="Times New Roman" w:cs="Times New Roman"/>
        </w:rPr>
      </w:pPr>
      <w:r w:rsidRPr="007D5DDD">
        <w:rPr>
          <w:rFonts w:ascii="Times New Roman" w:hAnsi="Times New Roman" w:cs="Times New Roman"/>
        </w:rPr>
        <w:t xml:space="preserve">Компьютер, проектор, экран, колонки </w:t>
      </w:r>
    </w:p>
    <w:p w14:paraId="1A0C8527" w14:textId="77777777" w:rsidR="009A77FA" w:rsidRDefault="006B47B9" w:rsidP="009A77FA">
      <w:pPr>
        <w:spacing w:after="194"/>
        <w:ind w:left="710"/>
        <w:rPr>
          <w:rFonts w:ascii="Times New Roman" w:hAnsi="Times New Roman" w:cs="Times New Roman"/>
        </w:rPr>
        <w:sectPr w:rsidR="009A77FA" w:rsidSect="009A77FA">
          <w:headerReference w:type="even" r:id="rId103"/>
          <w:headerReference w:type="default" r:id="rId104"/>
          <w:footerReference w:type="even" r:id="rId105"/>
          <w:footerReference w:type="default" r:id="rId106"/>
          <w:headerReference w:type="first" r:id="rId107"/>
          <w:footerReference w:type="first" r:id="rId10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7D5DDD">
        <w:rPr>
          <w:rFonts w:ascii="Times New Roman" w:hAnsi="Times New Roman" w:cs="Times New Roman"/>
        </w:rPr>
        <w:t xml:space="preserve"> </w:t>
      </w:r>
    </w:p>
    <w:p w14:paraId="6D5CDC31" w14:textId="77777777" w:rsidR="006B47B9" w:rsidRPr="007D5DDD" w:rsidRDefault="006B47B9">
      <w:pPr>
        <w:rPr>
          <w:rFonts w:ascii="Times New Roman" w:hAnsi="Times New Roman" w:cs="Times New Roman"/>
        </w:rPr>
      </w:pPr>
    </w:p>
    <w:sectPr w:rsidR="006B47B9" w:rsidRPr="007D5DDD" w:rsidSect="006B47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A14FC" w14:textId="77777777" w:rsidR="008059E8" w:rsidRDefault="008059E8" w:rsidP="007D5DDD">
      <w:pPr>
        <w:spacing w:after="0" w:line="240" w:lineRule="auto"/>
      </w:pPr>
      <w:r>
        <w:separator/>
      </w:r>
    </w:p>
  </w:endnote>
  <w:endnote w:type="continuationSeparator" w:id="0">
    <w:p w14:paraId="3EB49EBF" w14:textId="77777777" w:rsidR="008059E8" w:rsidRDefault="008059E8" w:rsidP="007D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5C8B9" w14:textId="77777777" w:rsidR="00CA77B5" w:rsidRDefault="00CA77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91437" w14:textId="77777777" w:rsidR="00CA77B5" w:rsidRDefault="00CA77B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B1E68" w14:textId="77777777" w:rsidR="00CA77B5" w:rsidRDefault="00CA77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143E7" w14:textId="77777777" w:rsidR="008059E8" w:rsidRDefault="008059E8" w:rsidP="007D5DDD">
      <w:pPr>
        <w:spacing w:after="0" w:line="240" w:lineRule="auto"/>
      </w:pPr>
      <w:r>
        <w:separator/>
      </w:r>
    </w:p>
  </w:footnote>
  <w:footnote w:type="continuationSeparator" w:id="0">
    <w:p w14:paraId="25C6B426" w14:textId="77777777" w:rsidR="008059E8" w:rsidRDefault="008059E8" w:rsidP="007D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EA86F" w14:textId="77777777" w:rsidR="00CA77B5" w:rsidRDefault="00CA77B5">
    <w:pPr>
      <w:spacing w:after="0"/>
      <w:ind w:right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6A40636B" w14:textId="77777777" w:rsidR="00CA77B5" w:rsidRDefault="00CA77B5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5977399"/>
      <w:docPartObj>
        <w:docPartGallery w:val="Page Numbers (Top of Page)"/>
        <w:docPartUnique/>
      </w:docPartObj>
    </w:sdtPr>
    <w:sdtEndPr/>
    <w:sdtContent>
      <w:p w14:paraId="1332A8A3" w14:textId="77777777" w:rsidR="00CA77B5" w:rsidRDefault="00CA77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7C301C" w14:textId="77777777" w:rsidR="00CA77B5" w:rsidRDefault="00CA77B5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52005" w14:textId="77777777" w:rsidR="00CA77B5" w:rsidRDefault="00CA77B5">
    <w:pPr>
      <w:spacing w:after="0"/>
      <w:ind w:right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1CA5321" w14:textId="77777777" w:rsidR="00CA77B5" w:rsidRDefault="00CA77B5">
    <w:pPr>
      <w:spacing w:after="0"/>
    </w:pPr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C5C8D" w14:textId="77777777" w:rsidR="00CA77B5" w:rsidRDefault="00CA77B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39C46" w14:textId="77777777" w:rsidR="00CA77B5" w:rsidRDefault="00CA77B5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AD565" w14:textId="77777777" w:rsidR="00CA77B5" w:rsidRDefault="00CA77B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5A24"/>
    <w:multiLevelType w:val="hybridMultilevel"/>
    <w:tmpl w:val="888CEA90"/>
    <w:lvl w:ilvl="0" w:tplc="F496D7B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45243"/>
    <w:multiLevelType w:val="hybridMultilevel"/>
    <w:tmpl w:val="00504A62"/>
    <w:lvl w:ilvl="0" w:tplc="9F3C5C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1FF45BB"/>
    <w:multiLevelType w:val="multilevel"/>
    <w:tmpl w:val="B5400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1E04DD"/>
    <w:multiLevelType w:val="hybridMultilevel"/>
    <w:tmpl w:val="3D7C48E8"/>
    <w:lvl w:ilvl="0" w:tplc="D8B0529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93FED"/>
    <w:multiLevelType w:val="multilevel"/>
    <w:tmpl w:val="61C41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0A380B"/>
    <w:multiLevelType w:val="multilevel"/>
    <w:tmpl w:val="729A0CC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6A0AFB"/>
    <w:multiLevelType w:val="multilevel"/>
    <w:tmpl w:val="DE24A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A1683A"/>
    <w:multiLevelType w:val="multilevel"/>
    <w:tmpl w:val="8DB83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85235B"/>
    <w:multiLevelType w:val="hybridMultilevel"/>
    <w:tmpl w:val="2ED03364"/>
    <w:lvl w:ilvl="0" w:tplc="87BCD63A">
      <w:start w:val="4"/>
      <w:numFmt w:val="bullet"/>
      <w:lvlText w:val=""/>
      <w:lvlJc w:val="left"/>
      <w:pPr>
        <w:ind w:left="480" w:hanging="360"/>
      </w:pPr>
      <w:rPr>
        <w:rFonts w:ascii="Symbol" w:eastAsiaTheme="minorHAnsi" w:hAnsi="Symbol" w:cstheme="minorBidi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346375B9"/>
    <w:multiLevelType w:val="hybridMultilevel"/>
    <w:tmpl w:val="28A6E2CC"/>
    <w:lvl w:ilvl="0" w:tplc="727428FC">
      <w:start w:val="1"/>
      <w:numFmt w:val="decimal"/>
      <w:lvlText w:val="%1."/>
      <w:lvlJc w:val="left"/>
      <w:pPr>
        <w:ind w:left="1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2C09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8EAA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1877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A146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704D9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F0D07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A6759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CDAE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F335CB"/>
    <w:multiLevelType w:val="multilevel"/>
    <w:tmpl w:val="CFA69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9D5895"/>
    <w:multiLevelType w:val="hybridMultilevel"/>
    <w:tmpl w:val="0950A3A6"/>
    <w:lvl w:ilvl="0" w:tplc="CC5472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D5647"/>
    <w:multiLevelType w:val="multilevel"/>
    <w:tmpl w:val="37041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94098F"/>
    <w:multiLevelType w:val="multilevel"/>
    <w:tmpl w:val="EA322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113246"/>
    <w:multiLevelType w:val="hybridMultilevel"/>
    <w:tmpl w:val="79EE1204"/>
    <w:lvl w:ilvl="0" w:tplc="7D70A46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30737"/>
    <w:multiLevelType w:val="multilevel"/>
    <w:tmpl w:val="003A2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ED2B83"/>
    <w:multiLevelType w:val="multilevel"/>
    <w:tmpl w:val="0D0E1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2846F4"/>
    <w:multiLevelType w:val="hybridMultilevel"/>
    <w:tmpl w:val="79B81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F567BB"/>
    <w:multiLevelType w:val="multilevel"/>
    <w:tmpl w:val="74F07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AC044A"/>
    <w:multiLevelType w:val="multilevel"/>
    <w:tmpl w:val="59B63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0650C3"/>
    <w:multiLevelType w:val="multilevel"/>
    <w:tmpl w:val="0DF4C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A254E9A"/>
    <w:multiLevelType w:val="multilevel"/>
    <w:tmpl w:val="84B47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D2C051F"/>
    <w:multiLevelType w:val="hybridMultilevel"/>
    <w:tmpl w:val="489A8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B042B4A"/>
    <w:multiLevelType w:val="hybridMultilevel"/>
    <w:tmpl w:val="064AC6C8"/>
    <w:lvl w:ilvl="0" w:tplc="9F3C5C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4"/>
  </w:num>
  <w:num w:numId="5">
    <w:abstractNumId w:val="9"/>
  </w:num>
  <w:num w:numId="6">
    <w:abstractNumId w:val="22"/>
  </w:num>
  <w:num w:numId="7">
    <w:abstractNumId w:val="17"/>
  </w:num>
  <w:num w:numId="8">
    <w:abstractNumId w:val="5"/>
  </w:num>
  <w:num w:numId="9">
    <w:abstractNumId w:val="18"/>
  </w:num>
  <w:num w:numId="10">
    <w:abstractNumId w:val="16"/>
  </w:num>
  <w:num w:numId="11">
    <w:abstractNumId w:val="19"/>
  </w:num>
  <w:num w:numId="12">
    <w:abstractNumId w:val="13"/>
  </w:num>
  <w:num w:numId="13">
    <w:abstractNumId w:val="7"/>
  </w:num>
  <w:num w:numId="14">
    <w:abstractNumId w:val="6"/>
  </w:num>
  <w:num w:numId="15">
    <w:abstractNumId w:val="4"/>
  </w:num>
  <w:num w:numId="16">
    <w:abstractNumId w:val="20"/>
  </w:num>
  <w:num w:numId="17">
    <w:abstractNumId w:val="12"/>
  </w:num>
  <w:num w:numId="18">
    <w:abstractNumId w:val="10"/>
  </w:num>
  <w:num w:numId="19">
    <w:abstractNumId w:val="21"/>
  </w:num>
  <w:num w:numId="20">
    <w:abstractNumId w:val="15"/>
  </w:num>
  <w:num w:numId="21">
    <w:abstractNumId w:val="2"/>
  </w:num>
  <w:num w:numId="22">
    <w:abstractNumId w:val="8"/>
  </w:num>
  <w:num w:numId="23">
    <w:abstractNumId w:val="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7B9"/>
    <w:rsid w:val="00083070"/>
    <w:rsid w:val="000F5C74"/>
    <w:rsid w:val="00316F74"/>
    <w:rsid w:val="00372946"/>
    <w:rsid w:val="00404A33"/>
    <w:rsid w:val="00546504"/>
    <w:rsid w:val="00576F82"/>
    <w:rsid w:val="0062375A"/>
    <w:rsid w:val="006B47B9"/>
    <w:rsid w:val="007D5DDD"/>
    <w:rsid w:val="008059E8"/>
    <w:rsid w:val="008A3A38"/>
    <w:rsid w:val="008F7D8F"/>
    <w:rsid w:val="009A77FA"/>
    <w:rsid w:val="00AA2DB6"/>
    <w:rsid w:val="00CA77B5"/>
    <w:rsid w:val="00E9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E85FC4"/>
  <w15:chartTrackingRefBased/>
  <w15:docId w15:val="{95A6DB24-1186-4EC7-AF0A-DC22BEEA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B47B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B47B9"/>
    <w:pPr>
      <w:ind w:left="720"/>
      <w:contextualSpacing/>
    </w:pPr>
  </w:style>
  <w:style w:type="table" w:customStyle="1" w:styleId="TableGrid">
    <w:name w:val="TableGrid"/>
    <w:rsid w:val="006B47B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footer"/>
    <w:basedOn w:val="a"/>
    <w:link w:val="a7"/>
    <w:uiPriority w:val="99"/>
    <w:unhideWhenUsed/>
    <w:rsid w:val="007D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5DDD"/>
  </w:style>
  <w:style w:type="paragraph" w:styleId="a8">
    <w:name w:val="header"/>
    <w:basedOn w:val="a"/>
    <w:link w:val="a9"/>
    <w:uiPriority w:val="99"/>
    <w:unhideWhenUsed/>
    <w:rsid w:val="007D5DDD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D5DDD"/>
    <w:rPr>
      <w:rFonts w:eastAsiaTheme="minorEastAsia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CA77B5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table" w:styleId="aa">
    <w:name w:val="Grid Table Light"/>
    <w:basedOn w:val="a1"/>
    <w:uiPriority w:val="40"/>
    <w:rsid w:val="00CA77B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b">
    <w:name w:val="FollowedHyperlink"/>
    <w:basedOn w:val="a0"/>
    <w:uiPriority w:val="99"/>
    <w:semiHidden/>
    <w:unhideWhenUsed/>
    <w:rsid w:val="00CA77B5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72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72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52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pecial-course/1/1" TargetMode="External"/><Relationship Id="rId21" Type="http://schemas.openxmlformats.org/officeDocument/2006/relationships/hyperlink" Target="https://rutube.ru/video/fd261f7c4967cd045385a8a13fa0006f/" TargetMode="External"/><Relationship Id="rId42" Type="http://schemas.openxmlformats.org/officeDocument/2006/relationships/hyperlink" Target="https://www.culture.ru/" TargetMode="External"/><Relationship Id="rId47" Type="http://schemas.openxmlformats.org/officeDocument/2006/relationships/hyperlink" Target="https://www.culture.ru/" TargetMode="External"/><Relationship Id="rId63" Type="http://schemas.openxmlformats.org/officeDocument/2006/relationships/hyperlink" Target="https://pritchi.ru/?cookie_control=1" TargetMode="External"/><Relationship Id="rId68" Type="http://schemas.openxmlformats.org/officeDocument/2006/relationships/hyperlink" Target="https://pritchi.ru/add_find?prt_source=text&amp;text=%E3%F3%EC%E0%ED%E8%E7%EC" TargetMode="External"/><Relationship Id="rId84" Type="http://schemas.openxmlformats.org/officeDocument/2006/relationships/hyperlink" Target="http://www.portalschool.ru/" TargetMode="External"/><Relationship Id="rId89" Type="http://schemas.openxmlformats.org/officeDocument/2006/relationships/hyperlink" Target="http://www.musik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.cap.ru/channel/on/map_rf" TargetMode="External"/><Relationship Id="rId29" Type="http://schemas.openxmlformats.org/officeDocument/2006/relationships/hyperlink" Target="http://school-collection.edu.ru/" TargetMode="External"/><Relationship Id="rId107" Type="http://schemas.openxmlformats.org/officeDocument/2006/relationships/header" Target="header6.xml"/><Relationship Id="rId11" Type="http://schemas.openxmlformats.org/officeDocument/2006/relationships/hyperlink" Target="https://school.oblakoz.ru/materials/462980" TargetMode="External"/><Relationship Id="rId24" Type="http://schemas.openxmlformats.org/officeDocument/2006/relationships/hyperlink" Target="https://victorymuseum.ru/excursions/online/" TargetMode="External"/><Relationship Id="rId32" Type="http://schemas.openxmlformats.org/officeDocument/2006/relationships/hyperlink" Target="https://school.oblakoz.ru/materials/462980" TargetMode="External"/><Relationship Id="rId37" Type="http://schemas.openxmlformats.org/officeDocument/2006/relationships/hyperlink" Target="https://www.culture.ru/" TargetMode="External"/><Relationship Id="rId40" Type="http://schemas.openxmlformats.org/officeDocument/2006/relationships/hyperlink" Target="https://www.culture.ru/" TargetMode="External"/><Relationship Id="rId45" Type="http://schemas.openxmlformats.org/officeDocument/2006/relationships/hyperlink" Target="https://www.culture.ru/s/virtualnye-progulki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74" Type="http://schemas.openxmlformats.org/officeDocument/2006/relationships/hyperlink" Target="https://victorymuseum.ru/excursions/online/" TargetMode="External"/><Relationship Id="rId79" Type="http://schemas.openxmlformats.org/officeDocument/2006/relationships/hyperlink" Target="http://school-collection.edu.ru/" TargetMode="External"/><Relationship Id="rId87" Type="http://schemas.openxmlformats.org/officeDocument/2006/relationships/hyperlink" Target="http://www.art.september.ru/" TargetMode="External"/><Relationship Id="rId102" Type="http://schemas.openxmlformats.org/officeDocument/2006/relationships/hyperlink" Target="https://victorymuseum.ru/excursions/online/" TargetMode="External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://school-collection.edu.ru/" TargetMode="External"/><Relationship Id="rId90" Type="http://schemas.openxmlformats.org/officeDocument/2006/relationships/hyperlink" Target="http://www.musik.edu.ru/" TargetMode="External"/><Relationship Id="rId95" Type="http://schemas.openxmlformats.org/officeDocument/2006/relationships/hyperlink" Target="https://school.oblakoz.ru/materials/462980" TargetMode="External"/><Relationship Id="rId19" Type="http://schemas.openxmlformats.org/officeDocument/2006/relationships/hyperlink" Target="https://school.oblakoz.ru/materials/462980" TargetMode="External"/><Relationship Id="rId14" Type="http://schemas.openxmlformats.org/officeDocument/2006/relationships/hyperlink" Target="https://pritchi.ru/?cookie_control=1" TargetMode="External"/><Relationship Id="rId22" Type="http://schemas.openxmlformats.org/officeDocument/2006/relationships/hyperlink" Target="https://navigatum.ru/kp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s://www.culture.ru/s/virtualnye-progulki/" TargetMode="External"/><Relationship Id="rId48" Type="http://schemas.openxmlformats.org/officeDocument/2006/relationships/hyperlink" Target="https://video.cap.ru/channel/on/map_rf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s://rutube.ru/video/fd261f7c4967cd045385a8a13fa0006f/" TargetMode="External"/><Relationship Id="rId69" Type="http://schemas.openxmlformats.org/officeDocument/2006/relationships/hyperlink" Target="https://navigatum.ru/kp/" TargetMode="External"/><Relationship Id="rId77" Type="http://schemas.openxmlformats.org/officeDocument/2006/relationships/hyperlink" Target="http://school-collection.edu.ru/" TargetMode="External"/><Relationship Id="rId100" Type="http://schemas.openxmlformats.org/officeDocument/2006/relationships/hyperlink" Target="https://rutube.ru/video/fd261f7c4967cd045385a8a13fa0006f/" TargetMode="External"/><Relationship Id="rId105" Type="http://schemas.openxmlformats.org/officeDocument/2006/relationships/footer" Target="footer1.xml"/><Relationship Id="rId8" Type="http://schemas.openxmlformats.org/officeDocument/2006/relationships/header" Target="header2.xml"/><Relationship Id="rId51" Type="http://schemas.openxmlformats.org/officeDocument/2006/relationships/hyperlink" Target="https://www.culture.ru/" TargetMode="External"/><Relationship Id="rId72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://www.portalschool.ru/" TargetMode="External"/><Relationship Id="rId93" Type="http://schemas.openxmlformats.org/officeDocument/2006/relationships/hyperlink" Target="http://www.museum.ru/" TargetMode="External"/><Relationship Id="rId98" Type="http://schemas.openxmlformats.org/officeDocument/2006/relationships/hyperlink" Target="https://www.culture.ru/s/virtualnye-progulki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culture.ru/" TargetMode="External"/><Relationship Id="rId17" Type="http://schemas.openxmlformats.org/officeDocument/2006/relationships/hyperlink" Target="https://www.culture.ru/" TargetMode="External"/><Relationship Id="rId25" Type="http://schemas.openxmlformats.org/officeDocument/2006/relationships/hyperlink" Target="https://pritchi.ru/?cookie_control=1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s://www.culture.ru/" TargetMode="External"/><Relationship Id="rId46" Type="http://schemas.openxmlformats.org/officeDocument/2006/relationships/hyperlink" Target="https://www.culture.ru/" TargetMode="External"/><Relationship Id="rId59" Type="http://schemas.openxmlformats.org/officeDocument/2006/relationships/hyperlink" Target="https://school.oblakoz.ru/materials/462980" TargetMode="External"/><Relationship Id="rId67" Type="http://schemas.openxmlformats.org/officeDocument/2006/relationships/hyperlink" Target="http://school-collection.edu.ru/" TargetMode="External"/><Relationship Id="rId103" Type="http://schemas.openxmlformats.org/officeDocument/2006/relationships/header" Target="header4.xml"/><Relationship Id="rId108" Type="http://schemas.openxmlformats.org/officeDocument/2006/relationships/footer" Target="footer3.xml"/><Relationship Id="rId20" Type="http://schemas.openxmlformats.org/officeDocument/2006/relationships/hyperlink" Target="https://pritchi.ru/?cookie_control=1" TargetMode="External"/><Relationship Id="rId41" Type="http://schemas.openxmlformats.org/officeDocument/2006/relationships/hyperlink" Target="https://pritchi.ru/?cookie_control=1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s://www.culture.ru/search/publications?query=%D0%B1%D0%BB%D0%B0%D0%B3%D0%BE%D1%82%D0%B2%D0%BE%D1%80%D0%B8%D1%82%D0%B5%D0%BB%D1%8C%D0%BD%D0%BE%D1%81%D1%82%D1%8C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www.portalschool.ru/" TargetMode="External"/><Relationship Id="rId88" Type="http://schemas.openxmlformats.org/officeDocument/2006/relationships/hyperlink" Target="http://www.art.september.ru/" TargetMode="External"/><Relationship Id="rId91" Type="http://schemas.openxmlformats.org/officeDocument/2006/relationships/hyperlink" Target="http://www.museum.ru/" TargetMode="External"/><Relationship Id="rId96" Type="http://schemas.openxmlformats.org/officeDocument/2006/relationships/hyperlink" Target="https://www.culture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culture.ru/s/virtualnye-progulki/" TargetMode="External"/><Relationship Id="rId23" Type="http://schemas.openxmlformats.org/officeDocument/2006/relationships/hyperlink" Target="https://www.culture.ru/search/publications?query=%D0%B1%D0%BB%D0%B0%D0%B3%D0%BE%D1%82%D0%B2%D0%BE%D1%80%D0%B8%D1%82%D0%B5%D0%BB%D1%8C%D0%BD%D0%BE%D1%81%D1%82%D1%8C" TargetMode="External"/><Relationship Id="rId28" Type="http://schemas.openxmlformats.org/officeDocument/2006/relationships/hyperlink" Target="https://resh.edu.ru/subject/lesson/3082/main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Relationship Id="rId106" Type="http://schemas.openxmlformats.org/officeDocument/2006/relationships/footer" Target="footer2.xml"/><Relationship Id="rId10" Type="http://schemas.openxmlformats.org/officeDocument/2006/relationships/hyperlink" Target="https://resh.edu.ru/special-course/1/1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s://www.culture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s://pritchi.ru/?cookie_control=1" TargetMode="External"/><Relationship Id="rId81" Type="http://schemas.openxmlformats.org/officeDocument/2006/relationships/hyperlink" Target="http://school-collection.edu.ru/" TargetMode="External"/><Relationship Id="rId86" Type="http://schemas.openxmlformats.org/officeDocument/2006/relationships/hyperlink" Target="http://www.art.september.ru/" TargetMode="External"/><Relationship Id="rId94" Type="http://schemas.openxmlformats.org/officeDocument/2006/relationships/hyperlink" Target="https://resh.edu.ru/special-course/1/1" TargetMode="External"/><Relationship Id="rId99" Type="http://schemas.openxmlformats.org/officeDocument/2006/relationships/hyperlink" Target="https://video.cap.ru/channel/on/map_rf" TargetMode="External"/><Relationship Id="rId101" Type="http://schemas.openxmlformats.org/officeDocument/2006/relationships/hyperlink" Target="https://navigatum.ru/kp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3" Type="http://schemas.openxmlformats.org/officeDocument/2006/relationships/hyperlink" Target="https://www.culture.ru/" TargetMode="External"/><Relationship Id="rId18" Type="http://schemas.openxmlformats.org/officeDocument/2006/relationships/hyperlink" Target="https://www.culture.ru/" TargetMode="External"/><Relationship Id="rId39" Type="http://schemas.openxmlformats.org/officeDocument/2006/relationships/hyperlink" Target="https://pritchi.ru/?cookie_control=1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www.culture.ru/" TargetMode="External"/><Relationship Id="rId50" Type="http://schemas.openxmlformats.org/officeDocument/2006/relationships/hyperlink" Target="https://www.culture.ru/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://school-collection.edu.ru/" TargetMode="External"/><Relationship Id="rId97" Type="http://schemas.openxmlformats.org/officeDocument/2006/relationships/hyperlink" Target="https://pritchi.ru/?cookie_control=1" TargetMode="External"/><Relationship Id="rId104" Type="http://schemas.openxmlformats.org/officeDocument/2006/relationships/header" Target="header5.xml"/><Relationship Id="rId7" Type="http://schemas.openxmlformats.org/officeDocument/2006/relationships/header" Target="header1.xml"/><Relationship Id="rId71" Type="http://schemas.openxmlformats.org/officeDocument/2006/relationships/hyperlink" Target="http://school-collection.edu.ru/" TargetMode="External"/><Relationship Id="rId92" Type="http://schemas.openxmlformats.org/officeDocument/2006/relationships/hyperlink" Target="http://www.muse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36</Pages>
  <Words>12076</Words>
  <Characters>68838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Бабко</dc:creator>
  <cp:keywords/>
  <dc:description/>
  <cp:lastModifiedBy>ADMIN</cp:lastModifiedBy>
  <cp:revision>5</cp:revision>
  <cp:lastPrinted>2023-09-15T08:13:00Z</cp:lastPrinted>
  <dcterms:created xsi:type="dcterms:W3CDTF">2023-09-15T08:08:00Z</dcterms:created>
  <dcterms:modified xsi:type="dcterms:W3CDTF">2023-10-09T12:39:00Z</dcterms:modified>
</cp:coreProperties>
</file>